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9BA1E" w14:textId="77777777" w:rsidR="00FF2FBB" w:rsidRPr="002C77BC" w:rsidRDefault="009631A1" w:rsidP="001176FC">
      <w:pPr>
        <w:spacing w:before="60" w:line="280" w:lineRule="exact"/>
        <w:ind w:left="6993"/>
        <w:jc w:val="right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b/>
          <w:bCs/>
          <w:color w:val="000000"/>
        </w:rPr>
        <w:t>Załącznik nr 6 do SWZ</w:t>
      </w:r>
      <w:r w:rsidRPr="002C77BC">
        <w:rPr>
          <w:rFonts w:ascii="Calibri" w:hAnsi="Calibri" w:cs="Calibri"/>
        </w:rPr>
        <w:t xml:space="preserve"> </w:t>
      </w:r>
    </w:p>
    <w:p w14:paraId="5D6EDBA9" w14:textId="01E9F2A3" w:rsidR="00F71CAA" w:rsidRPr="002C77BC" w:rsidRDefault="00F71CAA" w:rsidP="001176FC">
      <w:pPr>
        <w:suppressAutoHyphens/>
        <w:autoSpaceDE w:val="0"/>
        <w:spacing w:before="60" w:line="280" w:lineRule="exact"/>
        <w:jc w:val="center"/>
        <w:rPr>
          <w:rFonts w:ascii="Calibri" w:eastAsia="Arial" w:hAnsi="Calibri" w:cs="Calibri"/>
          <w:b/>
          <w:bCs/>
          <w:kern w:val="2"/>
          <w:sz w:val="28"/>
          <w:lang w:eastAsia="zh-CN" w:bidi="hi-IN"/>
        </w:rPr>
      </w:pPr>
      <w:r w:rsidRPr="002C77BC">
        <w:rPr>
          <w:rFonts w:ascii="Calibri" w:eastAsia="Arial" w:hAnsi="Calibri" w:cs="Calibri"/>
          <w:b/>
          <w:bCs/>
          <w:kern w:val="2"/>
          <w:sz w:val="28"/>
          <w:lang w:eastAsia="zh-CN" w:bidi="hi-IN"/>
        </w:rPr>
        <w:t xml:space="preserve">UMOWA NR </w:t>
      </w:r>
      <w:r w:rsidR="00CD0D87" w:rsidRPr="002C77BC">
        <w:rPr>
          <w:rFonts w:ascii="Calibri" w:eastAsia="Arial" w:hAnsi="Calibri" w:cs="Calibri"/>
          <w:b/>
          <w:bCs/>
          <w:kern w:val="2"/>
          <w:sz w:val="28"/>
          <w:lang w:eastAsia="zh-CN" w:bidi="hi-IN"/>
        </w:rPr>
        <w:t>RA.3032.20.2025</w:t>
      </w:r>
    </w:p>
    <w:p w14:paraId="3E643501" w14:textId="77777777" w:rsidR="00CD0D87" w:rsidRPr="002C77BC" w:rsidRDefault="00CD0D87" w:rsidP="001176FC">
      <w:pPr>
        <w:suppressAutoHyphens/>
        <w:spacing w:before="60" w:line="280" w:lineRule="exact"/>
        <w:jc w:val="both"/>
        <w:rPr>
          <w:rFonts w:ascii="Calibri" w:eastAsia="SimSun" w:hAnsi="Calibri" w:cs="Calibri"/>
          <w:kern w:val="2"/>
          <w:lang w:eastAsia="zh-CN" w:bidi="hi-IN"/>
        </w:rPr>
      </w:pPr>
    </w:p>
    <w:p w14:paraId="6A99C2F9" w14:textId="3BA3E994" w:rsidR="000A6BBE" w:rsidRPr="002C77BC" w:rsidRDefault="000A6BBE" w:rsidP="001176FC">
      <w:pPr>
        <w:suppressAutoHyphens/>
        <w:spacing w:before="60" w:line="280" w:lineRule="exact"/>
        <w:jc w:val="both"/>
        <w:rPr>
          <w:rFonts w:ascii="Calibri" w:eastAsia="SimSun" w:hAnsi="Calibri" w:cs="Calibri"/>
          <w:kern w:val="2"/>
          <w:lang w:eastAsia="zh-CN" w:bidi="hi-IN"/>
        </w:rPr>
      </w:pPr>
      <w:r w:rsidRPr="002C77BC">
        <w:rPr>
          <w:rFonts w:ascii="Calibri" w:eastAsia="SimSun" w:hAnsi="Calibri" w:cs="Calibri"/>
          <w:kern w:val="2"/>
          <w:lang w:eastAsia="zh-CN" w:bidi="hi-IN"/>
        </w:rPr>
        <w:t>zawarta</w:t>
      </w:r>
      <w:r w:rsidRPr="002C77BC">
        <w:rPr>
          <w:rFonts w:ascii="Calibri" w:eastAsia="Arial" w:hAnsi="Calibri" w:cs="Calibri"/>
          <w:kern w:val="2"/>
          <w:lang w:eastAsia="zh-CN" w:bidi="hi-IN"/>
        </w:rPr>
        <w:t xml:space="preserve"> w </w:t>
      </w:r>
      <w:r w:rsidRPr="002C77BC">
        <w:rPr>
          <w:rFonts w:ascii="Calibri" w:eastAsia="SimSun" w:hAnsi="Calibri" w:cs="Calibri"/>
          <w:kern w:val="2"/>
          <w:lang w:eastAsia="zh-CN" w:bidi="hi-IN"/>
        </w:rPr>
        <w:t xml:space="preserve">dniu </w:t>
      </w:r>
      <w:r w:rsidRPr="002C77BC">
        <w:rPr>
          <w:rFonts w:ascii="Calibri" w:eastAsia="SimSun" w:hAnsi="Calibri" w:cs="Calibri"/>
          <w:b/>
          <w:bCs/>
          <w:kern w:val="2"/>
          <w:lang w:eastAsia="zh-CN" w:bidi="hi-IN"/>
        </w:rPr>
        <w:t>……………………. 202</w:t>
      </w:r>
      <w:r w:rsidR="00F254C0">
        <w:rPr>
          <w:rFonts w:ascii="Calibri" w:eastAsia="SimSun" w:hAnsi="Calibri" w:cs="Calibri"/>
          <w:b/>
          <w:bCs/>
          <w:kern w:val="2"/>
          <w:lang w:eastAsia="zh-CN" w:bidi="hi-IN"/>
        </w:rPr>
        <w:t>5</w:t>
      </w:r>
      <w:r w:rsidRPr="002C77BC">
        <w:rPr>
          <w:rFonts w:ascii="Calibri" w:eastAsia="SimSun" w:hAnsi="Calibri" w:cs="Calibri"/>
          <w:b/>
          <w:bCs/>
          <w:kern w:val="2"/>
          <w:lang w:eastAsia="zh-CN" w:bidi="hi-IN"/>
        </w:rPr>
        <w:t xml:space="preserve"> </w:t>
      </w:r>
      <w:r w:rsidRPr="002C77BC">
        <w:rPr>
          <w:rFonts w:ascii="Calibri" w:eastAsia="Arial" w:hAnsi="Calibri" w:cs="Calibri"/>
          <w:bCs/>
          <w:kern w:val="2"/>
          <w:lang w:eastAsia="zh-CN" w:bidi="hi-IN"/>
        </w:rPr>
        <w:t>roku</w:t>
      </w:r>
      <w:r w:rsidRPr="002C77BC">
        <w:rPr>
          <w:rFonts w:ascii="Calibri" w:eastAsia="Arial" w:hAnsi="Calibri" w:cs="Calibri"/>
          <w:kern w:val="2"/>
          <w:lang w:eastAsia="zh-CN" w:bidi="hi-IN"/>
        </w:rPr>
        <w:t xml:space="preserve"> w </w:t>
      </w:r>
      <w:r w:rsidRPr="002C77BC">
        <w:rPr>
          <w:rFonts w:ascii="Calibri" w:eastAsia="SimSun" w:hAnsi="Calibri" w:cs="Calibri"/>
          <w:b/>
          <w:kern w:val="2"/>
          <w:lang w:eastAsia="zh-CN" w:bidi="hi-IN"/>
        </w:rPr>
        <w:t>Rymanowie</w:t>
      </w:r>
      <w:r w:rsidRPr="002C77BC">
        <w:rPr>
          <w:rFonts w:ascii="Calibri" w:eastAsia="Arial" w:hAnsi="Calibri" w:cs="Calibri"/>
          <w:kern w:val="2"/>
          <w:lang w:eastAsia="zh-CN" w:bidi="hi-IN"/>
        </w:rPr>
        <w:t xml:space="preserve"> </w:t>
      </w:r>
      <w:r w:rsidRPr="002C77BC">
        <w:rPr>
          <w:rFonts w:ascii="Calibri" w:eastAsia="SimSun" w:hAnsi="Calibri" w:cs="Calibri"/>
          <w:kern w:val="2"/>
          <w:lang w:eastAsia="zh-CN" w:bidi="hi-IN"/>
        </w:rPr>
        <w:t>pomiędzy:</w:t>
      </w:r>
    </w:p>
    <w:p w14:paraId="27D9BBD3" w14:textId="77777777" w:rsidR="000A6BBE" w:rsidRPr="002C77BC" w:rsidRDefault="000A6BBE" w:rsidP="001176FC">
      <w:pPr>
        <w:suppressAutoHyphens/>
        <w:spacing w:before="60" w:line="280" w:lineRule="exact"/>
        <w:jc w:val="both"/>
        <w:rPr>
          <w:rFonts w:ascii="Calibri" w:eastAsia="Arial" w:hAnsi="Calibri" w:cs="Calibri"/>
          <w:kern w:val="2"/>
          <w:lang w:eastAsia="zh-CN" w:bidi="hi-IN"/>
        </w:rPr>
      </w:pPr>
      <w:r w:rsidRPr="002C77BC">
        <w:rPr>
          <w:rFonts w:ascii="Calibri" w:eastAsia="SimSun" w:hAnsi="Calibri" w:cs="Calibri"/>
          <w:b/>
          <w:kern w:val="2"/>
          <w:lang w:eastAsia="zh-CN" w:bidi="hi-IN"/>
        </w:rPr>
        <w:t>Gminą</w:t>
      </w:r>
      <w:r w:rsidRPr="002C77BC">
        <w:rPr>
          <w:rFonts w:ascii="Calibri" w:eastAsia="Arial" w:hAnsi="Calibri" w:cs="Calibri"/>
          <w:b/>
          <w:kern w:val="2"/>
          <w:lang w:eastAsia="zh-CN" w:bidi="hi-IN"/>
        </w:rPr>
        <w:t xml:space="preserve"> </w:t>
      </w:r>
      <w:r w:rsidRPr="002C77BC">
        <w:rPr>
          <w:rFonts w:ascii="Calibri" w:eastAsia="SimSun" w:hAnsi="Calibri" w:cs="Calibri"/>
          <w:b/>
          <w:kern w:val="2"/>
          <w:lang w:eastAsia="zh-CN" w:bidi="hi-IN"/>
        </w:rPr>
        <w:t>Rymanów</w:t>
      </w:r>
      <w:r w:rsidRPr="002C77BC">
        <w:rPr>
          <w:rFonts w:ascii="Calibri" w:eastAsia="Arial" w:hAnsi="Calibri" w:cs="Calibri"/>
          <w:kern w:val="2"/>
          <w:lang w:eastAsia="zh-CN" w:bidi="hi-IN"/>
        </w:rPr>
        <w:t xml:space="preserve"> </w:t>
      </w:r>
      <w:r w:rsidRPr="002C77BC">
        <w:rPr>
          <w:rFonts w:ascii="Calibri" w:eastAsia="Arial" w:hAnsi="Calibri" w:cs="Calibri"/>
          <w:b/>
          <w:kern w:val="2"/>
          <w:lang w:eastAsia="zh-CN" w:bidi="hi-IN"/>
        </w:rPr>
        <w:t>z </w:t>
      </w:r>
      <w:r w:rsidRPr="002C77BC">
        <w:rPr>
          <w:rFonts w:ascii="Calibri" w:eastAsia="SimSun" w:hAnsi="Calibri" w:cs="Calibri"/>
          <w:b/>
          <w:kern w:val="2"/>
          <w:lang w:eastAsia="zh-CN" w:bidi="hi-IN"/>
        </w:rPr>
        <w:t>siedzibą</w:t>
      </w:r>
      <w:r w:rsidRPr="002C77BC">
        <w:rPr>
          <w:rFonts w:ascii="Calibri" w:eastAsia="Arial" w:hAnsi="Calibri" w:cs="Calibri"/>
          <w:kern w:val="2"/>
          <w:lang w:eastAsia="zh-CN" w:bidi="hi-IN"/>
        </w:rPr>
        <w:t xml:space="preserve"> </w:t>
      </w:r>
      <w:r w:rsidRPr="002C77BC">
        <w:rPr>
          <w:rFonts w:ascii="Calibri" w:eastAsia="SimSun" w:hAnsi="Calibri" w:cs="Calibri"/>
          <w:b/>
          <w:kern w:val="2"/>
          <w:lang w:eastAsia="zh-CN" w:bidi="hi-IN"/>
        </w:rPr>
        <w:t>ul.</w:t>
      </w:r>
      <w:r w:rsidRPr="002C77BC">
        <w:rPr>
          <w:rFonts w:ascii="Calibri" w:eastAsia="Arial" w:hAnsi="Calibri" w:cs="Calibri"/>
          <w:b/>
          <w:kern w:val="2"/>
          <w:lang w:eastAsia="zh-CN" w:bidi="hi-IN"/>
        </w:rPr>
        <w:t xml:space="preserve"> </w:t>
      </w:r>
      <w:r w:rsidRPr="002C77BC">
        <w:rPr>
          <w:rFonts w:ascii="Calibri" w:eastAsia="SimSun" w:hAnsi="Calibri" w:cs="Calibri"/>
          <w:b/>
          <w:kern w:val="2"/>
          <w:lang w:eastAsia="zh-CN" w:bidi="hi-IN"/>
        </w:rPr>
        <w:t>Mitkowskiego</w:t>
      </w:r>
      <w:r w:rsidRPr="002C77BC">
        <w:rPr>
          <w:rFonts w:ascii="Calibri" w:eastAsia="Arial" w:hAnsi="Calibri" w:cs="Calibri"/>
          <w:b/>
          <w:kern w:val="2"/>
          <w:lang w:eastAsia="zh-CN" w:bidi="hi-IN"/>
        </w:rPr>
        <w:t xml:space="preserve"> </w:t>
      </w:r>
      <w:r w:rsidRPr="002C77BC">
        <w:rPr>
          <w:rFonts w:ascii="Calibri" w:eastAsia="SimSun" w:hAnsi="Calibri" w:cs="Calibri"/>
          <w:b/>
          <w:kern w:val="2"/>
          <w:lang w:eastAsia="zh-CN" w:bidi="hi-IN"/>
        </w:rPr>
        <w:t>14a, 38-480</w:t>
      </w:r>
      <w:r w:rsidRPr="002C77BC">
        <w:rPr>
          <w:rFonts w:ascii="Calibri" w:eastAsia="Arial" w:hAnsi="Calibri" w:cs="Calibri"/>
          <w:b/>
          <w:kern w:val="2"/>
          <w:lang w:eastAsia="zh-CN" w:bidi="hi-IN"/>
        </w:rPr>
        <w:t xml:space="preserve"> </w:t>
      </w:r>
      <w:r w:rsidRPr="002C77BC">
        <w:rPr>
          <w:rFonts w:ascii="Calibri" w:eastAsia="SimSun" w:hAnsi="Calibri" w:cs="Calibri"/>
          <w:b/>
          <w:kern w:val="2"/>
          <w:lang w:eastAsia="zh-CN" w:bidi="hi-IN"/>
        </w:rPr>
        <w:t>Rymanów</w:t>
      </w:r>
      <w:r w:rsidRPr="002C77BC">
        <w:rPr>
          <w:rFonts w:ascii="Calibri" w:eastAsia="SimSun" w:hAnsi="Calibri" w:cs="Calibri"/>
          <w:kern w:val="2"/>
          <w:lang w:eastAsia="zh-CN" w:bidi="hi-IN"/>
        </w:rPr>
        <w:t>,</w:t>
      </w:r>
      <w:r w:rsidRPr="002C77BC">
        <w:rPr>
          <w:rFonts w:ascii="Calibri" w:eastAsia="Arial" w:hAnsi="Calibri" w:cs="Calibri"/>
          <w:kern w:val="2"/>
          <w:lang w:eastAsia="zh-CN" w:bidi="hi-IN"/>
        </w:rPr>
        <w:t xml:space="preserve"> </w:t>
      </w:r>
      <w:r w:rsidRPr="002C77BC">
        <w:rPr>
          <w:rFonts w:ascii="Calibri" w:eastAsia="SimSun" w:hAnsi="Calibri" w:cs="Calibri"/>
          <w:b/>
          <w:kern w:val="2"/>
          <w:lang w:eastAsia="zh-CN" w:bidi="hi-IN"/>
        </w:rPr>
        <w:t>NIP-684-23-77-352, REGON: 370440590</w:t>
      </w:r>
      <w:r w:rsidRPr="002C77BC">
        <w:rPr>
          <w:rFonts w:ascii="Calibri" w:eastAsia="SimSun" w:hAnsi="Calibri" w:cs="Calibri"/>
          <w:kern w:val="2"/>
          <w:lang w:eastAsia="zh-CN" w:bidi="hi-IN"/>
        </w:rPr>
        <w:t>,</w:t>
      </w:r>
      <w:r w:rsidRPr="002C77BC">
        <w:rPr>
          <w:rFonts w:ascii="Calibri" w:eastAsia="Arial" w:hAnsi="Calibri" w:cs="Calibri"/>
          <w:kern w:val="2"/>
          <w:lang w:eastAsia="zh-CN" w:bidi="hi-IN"/>
        </w:rPr>
        <w:t xml:space="preserve"> </w:t>
      </w:r>
    </w:p>
    <w:p w14:paraId="670760AC" w14:textId="77777777" w:rsidR="000A6BBE" w:rsidRPr="002C77BC" w:rsidRDefault="000A6BBE" w:rsidP="001176FC">
      <w:pPr>
        <w:suppressAutoHyphens/>
        <w:spacing w:before="60" w:line="280" w:lineRule="exact"/>
        <w:jc w:val="both"/>
        <w:rPr>
          <w:rFonts w:ascii="Calibri" w:eastAsia="TT4F1o00" w:hAnsi="Calibri" w:cs="Calibri"/>
          <w:kern w:val="2"/>
          <w:lang w:eastAsia="zh-CN" w:bidi="hi-IN"/>
        </w:rPr>
      </w:pPr>
      <w:r w:rsidRPr="002C77BC">
        <w:rPr>
          <w:rFonts w:ascii="Calibri" w:eastAsia="Arial" w:hAnsi="Calibri" w:cs="Calibri"/>
          <w:kern w:val="2"/>
          <w:lang w:eastAsia="zh-CN" w:bidi="hi-IN"/>
        </w:rPr>
        <w:t xml:space="preserve">którą </w:t>
      </w:r>
      <w:r w:rsidRPr="002C77BC">
        <w:rPr>
          <w:rFonts w:ascii="Calibri" w:eastAsia="SimSun" w:hAnsi="Calibri" w:cs="Calibri"/>
          <w:kern w:val="2"/>
          <w:lang w:eastAsia="zh-CN" w:bidi="hi-IN"/>
        </w:rPr>
        <w:t>reprezentuje</w:t>
      </w:r>
      <w:r w:rsidRPr="002C77BC">
        <w:rPr>
          <w:rFonts w:ascii="Calibri" w:eastAsia="Times New Roman" w:hAnsi="Calibri" w:cs="Calibri"/>
          <w:kern w:val="2"/>
          <w:lang w:eastAsia="zh-CN" w:bidi="hi-IN"/>
        </w:rPr>
        <w:t>:</w:t>
      </w:r>
      <w:r w:rsidRPr="002C77BC">
        <w:rPr>
          <w:rFonts w:ascii="Calibri" w:eastAsia="TT4F1o00" w:hAnsi="Calibri" w:cs="Calibri"/>
          <w:kern w:val="2"/>
          <w:lang w:eastAsia="zh-CN" w:bidi="hi-IN"/>
        </w:rPr>
        <w:t xml:space="preserve"> </w:t>
      </w:r>
      <w:r w:rsidRPr="002C77BC">
        <w:rPr>
          <w:rFonts w:ascii="Calibri" w:eastAsia="SimSun" w:hAnsi="Calibri" w:cs="Calibri"/>
          <w:b/>
          <w:kern w:val="2"/>
          <w:lang w:eastAsia="zh-CN" w:bidi="hi-IN"/>
        </w:rPr>
        <w:t>Pan</w:t>
      </w:r>
      <w:r w:rsidRPr="002C77BC">
        <w:rPr>
          <w:rFonts w:ascii="Calibri" w:eastAsia="Arial" w:hAnsi="Calibri" w:cs="Calibri"/>
          <w:b/>
          <w:kern w:val="2"/>
          <w:lang w:eastAsia="zh-CN" w:bidi="hi-IN"/>
        </w:rPr>
        <w:t xml:space="preserve"> </w:t>
      </w:r>
      <w:r w:rsidRPr="002C77BC">
        <w:rPr>
          <w:rFonts w:ascii="Calibri" w:eastAsia="SimSun" w:hAnsi="Calibri" w:cs="Calibri"/>
          <w:b/>
          <w:kern w:val="2"/>
          <w:lang w:eastAsia="zh-CN" w:bidi="hi-IN"/>
        </w:rPr>
        <w:t>Grzegorz Wołczański</w:t>
      </w:r>
      <w:r w:rsidRPr="002C77BC">
        <w:rPr>
          <w:rFonts w:ascii="Calibri" w:eastAsia="Arial" w:hAnsi="Calibri" w:cs="Calibri"/>
          <w:b/>
          <w:kern w:val="2"/>
          <w:lang w:eastAsia="zh-CN" w:bidi="hi-IN"/>
        </w:rPr>
        <w:t xml:space="preserve"> – </w:t>
      </w:r>
      <w:r w:rsidRPr="002C77BC">
        <w:rPr>
          <w:rFonts w:ascii="Calibri" w:eastAsia="SimSun" w:hAnsi="Calibri" w:cs="Calibri"/>
          <w:b/>
          <w:kern w:val="2"/>
          <w:lang w:eastAsia="zh-CN" w:bidi="hi-IN"/>
        </w:rPr>
        <w:t>Burmistrz</w:t>
      </w:r>
      <w:r w:rsidRPr="002C77BC">
        <w:rPr>
          <w:rFonts w:ascii="Calibri" w:eastAsia="Arial" w:hAnsi="Calibri" w:cs="Calibri"/>
          <w:b/>
          <w:kern w:val="2"/>
          <w:lang w:eastAsia="zh-CN" w:bidi="hi-IN"/>
        </w:rPr>
        <w:t xml:space="preserve"> </w:t>
      </w:r>
      <w:r w:rsidRPr="002C77BC">
        <w:rPr>
          <w:rFonts w:ascii="Calibri" w:eastAsia="SimSun" w:hAnsi="Calibri" w:cs="Calibri"/>
          <w:b/>
          <w:kern w:val="2"/>
          <w:lang w:eastAsia="zh-CN" w:bidi="hi-IN"/>
        </w:rPr>
        <w:t>Gminy</w:t>
      </w:r>
      <w:r w:rsidRPr="002C77BC">
        <w:rPr>
          <w:rFonts w:ascii="Calibri" w:eastAsia="SimSun" w:hAnsi="Calibri" w:cs="Calibri"/>
          <w:kern w:val="2"/>
          <w:lang w:eastAsia="zh-CN" w:bidi="hi-IN"/>
        </w:rPr>
        <w:t>,</w:t>
      </w:r>
    </w:p>
    <w:p w14:paraId="21148A37" w14:textId="77777777" w:rsidR="000A6BBE" w:rsidRPr="002C77BC" w:rsidRDefault="000A6BBE" w:rsidP="001176FC">
      <w:pPr>
        <w:suppressAutoHyphens/>
        <w:spacing w:before="60" w:line="280" w:lineRule="exact"/>
        <w:jc w:val="both"/>
        <w:rPr>
          <w:rFonts w:ascii="Calibri" w:eastAsia="SimSun" w:hAnsi="Calibri" w:cs="Calibri"/>
          <w:kern w:val="2"/>
          <w:lang w:eastAsia="zh-CN" w:bidi="hi-IN"/>
        </w:rPr>
      </w:pPr>
      <w:r w:rsidRPr="002C77BC">
        <w:rPr>
          <w:rFonts w:ascii="Calibri" w:eastAsia="SimSun" w:hAnsi="Calibri" w:cs="Calibri"/>
          <w:kern w:val="2"/>
          <w:lang w:eastAsia="zh-CN" w:bidi="hi-IN"/>
        </w:rPr>
        <w:t>przy</w:t>
      </w:r>
      <w:r w:rsidRPr="002C77BC">
        <w:rPr>
          <w:rFonts w:ascii="Calibri" w:eastAsia="Arial" w:hAnsi="Calibri" w:cs="Calibri"/>
          <w:kern w:val="2"/>
          <w:lang w:eastAsia="zh-CN" w:bidi="hi-IN"/>
        </w:rPr>
        <w:t xml:space="preserve"> </w:t>
      </w:r>
      <w:r w:rsidRPr="002C77BC">
        <w:rPr>
          <w:rFonts w:ascii="Calibri" w:eastAsia="SimSun" w:hAnsi="Calibri" w:cs="Calibri"/>
          <w:kern w:val="2"/>
          <w:lang w:eastAsia="zh-CN" w:bidi="hi-IN"/>
        </w:rPr>
        <w:t xml:space="preserve">kontrasygnacie: </w:t>
      </w:r>
      <w:r w:rsidRPr="002C77BC">
        <w:rPr>
          <w:rFonts w:ascii="Calibri" w:eastAsia="SimSun" w:hAnsi="Calibri" w:cs="Calibri"/>
          <w:b/>
          <w:kern w:val="2"/>
          <w:lang w:eastAsia="zh-CN" w:bidi="hi-IN"/>
        </w:rPr>
        <w:t>Pani</w:t>
      </w:r>
      <w:r w:rsidRPr="002C77BC">
        <w:rPr>
          <w:rFonts w:ascii="Calibri" w:eastAsia="Arial" w:hAnsi="Calibri" w:cs="Calibri"/>
          <w:b/>
          <w:kern w:val="2"/>
          <w:lang w:eastAsia="zh-CN" w:bidi="hi-IN"/>
        </w:rPr>
        <w:t xml:space="preserve"> </w:t>
      </w:r>
      <w:r w:rsidRPr="002C77BC">
        <w:rPr>
          <w:rFonts w:ascii="Calibri" w:eastAsia="SimSun" w:hAnsi="Calibri" w:cs="Calibri"/>
          <w:b/>
          <w:kern w:val="2"/>
          <w:lang w:eastAsia="zh-CN" w:bidi="hi-IN"/>
        </w:rPr>
        <w:t>Bernardy</w:t>
      </w:r>
      <w:r w:rsidRPr="002C77BC">
        <w:rPr>
          <w:rFonts w:ascii="Calibri" w:eastAsia="Arial" w:hAnsi="Calibri" w:cs="Calibri"/>
          <w:b/>
          <w:kern w:val="2"/>
          <w:lang w:eastAsia="zh-CN" w:bidi="hi-IN"/>
        </w:rPr>
        <w:t xml:space="preserve"> </w:t>
      </w:r>
      <w:r w:rsidRPr="002C77BC">
        <w:rPr>
          <w:rFonts w:ascii="Calibri" w:eastAsia="SimSun" w:hAnsi="Calibri" w:cs="Calibri"/>
          <w:b/>
          <w:kern w:val="2"/>
          <w:lang w:eastAsia="zh-CN" w:bidi="hi-IN"/>
        </w:rPr>
        <w:t>Łożańskiej</w:t>
      </w:r>
      <w:r w:rsidRPr="002C77BC">
        <w:rPr>
          <w:rFonts w:ascii="Calibri" w:eastAsia="Arial" w:hAnsi="Calibri" w:cs="Calibri"/>
          <w:b/>
          <w:kern w:val="2"/>
          <w:lang w:eastAsia="zh-CN" w:bidi="hi-IN"/>
        </w:rPr>
        <w:t xml:space="preserve"> – </w:t>
      </w:r>
      <w:r w:rsidRPr="002C77BC">
        <w:rPr>
          <w:rFonts w:ascii="Calibri" w:eastAsia="SimSun" w:hAnsi="Calibri" w:cs="Calibri"/>
          <w:b/>
          <w:kern w:val="2"/>
          <w:lang w:eastAsia="zh-CN" w:bidi="hi-IN"/>
        </w:rPr>
        <w:t>Skarbnika</w:t>
      </w:r>
      <w:r w:rsidRPr="002C77BC">
        <w:rPr>
          <w:rFonts w:ascii="Calibri" w:eastAsia="Arial" w:hAnsi="Calibri" w:cs="Calibri"/>
          <w:b/>
          <w:kern w:val="2"/>
          <w:lang w:eastAsia="zh-CN" w:bidi="hi-IN"/>
        </w:rPr>
        <w:t xml:space="preserve"> </w:t>
      </w:r>
      <w:r w:rsidRPr="002C77BC">
        <w:rPr>
          <w:rFonts w:ascii="Calibri" w:eastAsia="SimSun" w:hAnsi="Calibri" w:cs="Calibri"/>
          <w:b/>
          <w:kern w:val="2"/>
          <w:lang w:eastAsia="zh-CN" w:bidi="hi-IN"/>
        </w:rPr>
        <w:t>Gminy</w:t>
      </w:r>
    </w:p>
    <w:p w14:paraId="2C0730C1" w14:textId="77777777" w:rsidR="000A6BBE" w:rsidRPr="002C77BC" w:rsidRDefault="000A6BBE" w:rsidP="001176FC">
      <w:pPr>
        <w:suppressAutoHyphens/>
        <w:spacing w:before="60" w:line="280" w:lineRule="exact"/>
        <w:jc w:val="both"/>
        <w:rPr>
          <w:rFonts w:ascii="Calibri" w:eastAsia="Arial" w:hAnsi="Calibri" w:cs="Calibri"/>
          <w:kern w:val="2"/>
          <w:lang w:eastAsia="zh-CN" w:bidi="hi-IN"/>
        </w:rPr>
      </w:pPr>
      <w:r w:rsidRPr="002C77BC">
        <w:rPr>
          <w:rFonts w:ascii="Calibri" w:eastAsia="SimSun" w:hAnsi="Calibri" w:cs="Calibri"/>
          <w:kern w:val="2"/>
          <w:lang w:eastAsia="zh-CN" w:bidi="hi-IN"/>
        </w:rPr>
        <w:t>zwan</w:t>
      </w:r>
      <w:r w:rsidRPr="002C77BC">
        <w:rPr>
          <w:rFonts w:ascii="Calibri" w:eastAsia="TT4F1o00" w:hAnsi="Calibri" w:cs="Calibri"/>
          <w:kern w:val="2"/>
          <w:lang w:eastAsia="zh-CN" w:bidi="hi-IN"/>
        </w:rPr>
        <w:t xml:space="preserve">ą </w:t>
      </w:r>
      <w:r w:rsidRPr="002C77BC">
        <w:rPr>
          <w:rFonts w:ascii="Calibri" w:eastAsia="Times New Roman" w:hAnsi="Calibri" w:cs="Calibri"/>
          <w:kern w:val="2"/>
          <w:lang w:eastAsia="zh-CN" w:bidi="hi-IN"/>
        </w:rPr>
        <w:t>dalej</w:t>
      </w:r>
      <w:r w:rsidRPr="002C77BC">
        <w:rPr>
          <w:rFonts w:ascii="Calibri" w:eastAsia="Arial" w:hAnsi="Calibri" w:cs="Calibri"/>
          <w:kern w:val="2"/>
          <w:lang w:eastAsia="zh-CN" w:bidi="hi-IN"/>
        </w:rPr>
        <w:t xml:space="preserve"> w </w:t>
      </w:r>
      <w:r w:rsidRPr="002C77BC">
        <w:rPr>
          <w:rFonts w:ascii="Calibri" w:eastAsia="SimSun" w:hAnsi="Calibri" w:cs="Calibri"/>
          <w:kern w:val="2"/>
          <w:lang w:eastAsia="zh-CN" w:bidi="hi-IN"/>
        </w:rPr>
        <w:t>tek</w:t>
      </w:r>
      <w:r w:rsidRPr="002C77BC">
        <w:rPr>
          <w:rFonts w:ascii="Calibri" w:eastAsia="TT4F1o00" w:hAnsi="Calibri" w:cs="Calibri"/>
          <w:kern w:val="2"/>
          <w:lang w:eastAsia="zh-CN" w:bidi="hi-IN"/>
        </w:rPr>
        <w:t>ś</w:t>
      </w:r>
      <w:r w:rsidRPr="002C77BC">
        <w:rPr>
          <w:rFonts w:ascii="Calibri" w:eastAsia="Times New Roman" w:hAnsi="Calibri" w:cs="Calibri"/>
          <w:kern w:val="2"/>
          <w:lang w:eastAsia="zh-CN" w:bidi="hi-IN"/>
        </w:rPr>
        <w:t>cie</w:t>
      </w:r>
      <w:r w:rsidRPr="002C77BC">
        <w:rPr>
          <w:rFonts w:ascii="Calibri" w:eastAsia="Arial" w:hAnsi="Calibri" w:cs="Calibri"/>
          <w:kern w:val="2"/>
          <w:lang w:eastAsia="zh-CN" w:bidi="hi-IN"/>
        </w:rPr>
        <w:t xml:space="preserve"> </w:t>
      </w:r>
      <w:r w:rsidRPr="002C77BC">
        <w:rPr>
          <w:rFonts w:ascii="Calibri" w:eastAsia="SimSun" w:hAnsi="Calibri" w:cs="Calibri"/>
          <w:kern w:val="2"/>
          <w:lang w:eastAsia="zh-CN" w:bidi="hi-IN"/>
        </w:rPr>
        <w:t>niniejszej</w:t>
      </w:r>
      <w:r w:rsidRPr="002C77BC">
        <w:rPr>
          <w:rFonts w:ascii="Calibri" w:eastAsia="Arial" w:hAnsi="Calibri" w:cs="Calibri"/>
          <w:kern w:val="2"/>
          <w:lang w:eastAsia="zh-CN" w:bidi="hi-IN"/>
        </w:rPr>
        <w:t xml:space="preserve"> </w:t>
      </w:r>
      <w:r w:rsidRPr="002C77BC">
        <w:rPr>
          <w:rFonts w:ascii="Calibri" w:eastAsia="SimSun" w:hAnsi="Calibri" w:cs="Calibri"/>
          <w:kern w:val="2"/>
          <w:lang w:eastAsia="zh-CN" w:bidi="hi-IN"/>
        </w:rPr>
        <w:t>umowy</w:t>
      </w:r>
      <w:r w:rsidRPr="002C77BC">
        <w:rPr>
          <w:rFonts w:ascii="Calibri" w:eastAsia="Arial" w:hAnsi="Calibri" w:cs="Calibri"/>
          <w:kern w:val="2"/>
          <w:lang w:eastAsia="zh-CN" w:bidi="hi-IN"/>
        </w:rPr>
        <w:t xml:space="preserve"> </w:t>
      </w:r>
      <w:r w:rsidRPr="002C77BC">
        <w:rPr>
          <w:rFonts w:ascii="Calibri" w:eastAsia="Arial" w:hAnsi="Calibri" w:cs="Calibri"/>
          <w:b/>
          <w:bCs/>
          <w:kern w:val="2"/>
          <w:lang w:eastAsia="zh-CN" w:bidi="hi-IN"/>
        </w:rPr>
        <w:t>„</w:t>
      </w:r>
      <w:r w:rsidRPr="002C77BC">
        <w:rPr>
          <w:rFonts w:ascii="Calibri" w:eastAsia="SimSun" w:hAnsi="Calibri" w:cs="Calibri"/>
          <w:b/>
          <w:bCs/>
          <w:i/>
          <w:kern w:val="2"/>
          <w:lang w:eastAsia="zh-CN" w:bidi="hi-IN"/>
        </w:rPr>
        <w:t>Zamawiaj</w:t>
      </w:r>
      <w:r w:rsidRPr="002C77BC">
        <w:rPr>
          <w:rFonts w:ascii="Calibri" w:eastAsia="TT4F0o00" w:hAnsi="Calibri" w:cs="Calibri"/>
          <w:b/>
          <w:i/>
          <w:kern w:val="2"/>
          <w:lang w:eastAsia="zh-CN" w:bidi="hi-IN"/>
        </w:rPr>
        <w:t>ą</w:t>
      </w:r>
      <w:r w:rsidRPr="002C77BC">
        <w:rPr>
          <w:rFonts w:ascii="Calibri" w:eastAsia="Times New Roman" w:hAnsi="Calibri" w:cs="Calibri"/>
          <w:b/>
          <w:bCs/>
          <w:i/>
          <w:kern w:val="2"/>
          <w:lang w:eastAsia="zh-CN" w:bidi="hi-IN"/>
        </w:rPr>
        <w:t>cym</w:t>
      </w:r>
      <w:r w:rsidRPr="002C77BC">
        <w:rPr>
          <w:rFonts w:ascii="Calibri" w:eastAsia="Arial" w:hAnsi="Calibri" w:cs="Calibri"/>
          <w:b/>
          <w:bCs/>
          <w:kern w:val="2"/>
          <w:lang w:eastAsia="zh-CN" w:bidi="hi-IN"/>
        </w:rPr>
        <w:t>”</w:t>
      </w:r>
      <w:r w:rsidRPr="002C77BC">
        <w:rPr>
          <w:rFonts w:ascii="Calibri" w:eastAsia="Times New Roman" w:hAnsi="Calibri" w:cs="Calibri"/>
          <w:kern w:val="2"/>
          <w:lang w:eastAsia="zh-CN" w:bidi="hi-IN"/>
        </w:rPr>
        <w:t>,</w:t>
      </w:r>
      <w:r w:rsidRPr="002C77BC">
        <w:rPr>
          <w:rFonts w:ascii="Calibri" w:eastAsia="Arial" w:hAnsi="Calibri" w:cs="Calibri"/>
          <w:kern w:val="2"/>
          <w:lang w:eastAsia="zh-CN" w:bidi="hi-IN"/>
        </w:rPr>
        <w:t xml:space="preserve"> </w:t>
      </w:r>
    </w:p>
    <w:p w14:paraId="2AE62E9C" w14:textId="77777777" w:rsidR="000A6BBE" w:rsidRPr="002C77BC" w:rsidRDefault="000A6BBE" w:rsidP="001176FC">
      <w:pPr>
        <w:suppressAutoHyphens/>
        <w:autoSpaceDE w:val="0"/>
        <w:spacing w:before="60" w:line="280" w:lineRule="exact"/>
        <w:jc w:val="both"/>
        <w:rPr>
          <w:rFonts w:ascii="Calibri" w:eastAsia="Times New Roman" w:hAnsi="Calibri" w:cs="Calibri"/>
          <w:kern w:val="2"/>
          <w:lang w:eastAsia="zh-CN" w:bidi="hi-IN"/>
        </w:rPr>
      </w:pPr>
      <w:r w:rsidRPr="002C77BC">
        <w:rPr>
          <w:rFonts w:ascii="Calibri" w:eastAsia="Times New Roman" w:hAnsi="Calibri" w:cs="Calibri"/>
          <w:kern w:val="2"/>
          <w:lang w:eastAsia="zh-CN" w:bidi="hi-IN"/>
        </w:rPr>
        <w:t>a</w:t>
      </w:r>
    </w:p>
    <w:p w14:paraId="5B96EFFC" w14:textId="77777777" w:rsidR="000A6BBE" w:rsidRPr="002C77BC" w:rsidRDefault="000A6BBE" w:rsidP="001176FC">
      <w:pPr>
        <w:spacing w:before="60" w:line="280" w:lineRule="exact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 xml:space="preserve"> …………………………………………………………………………………………………………………………………………………………………………</w:t>
      </w:r>
    </w:p>
    <w:p w14:paraId="4881842B" w14:textId="77777777" w:rsidR="000A6BBE" w:rsidRPr="002C77BC" w:rsidRDefault="000A6BBE" w:rsidP="001176FC">
      <w:pPr>
        <w:spacing w:before="60" w:line="280" w:lineRule="exact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…………………………………………………………………………………………………………………………………………………………………………</w:t>
      </w:r>
    </w:p>
    <w:p w14:paraId="2BB8357F" w14:textId="77777777" w:rsidR="000A6BBE" w:rsidRPr="002C77BC" w:rsidRDefault="000A6BBE" w:rsidP="001176FC">
      <w:pPr>
        <w:spacing w:before="60" w:line="280" w:lineRule="exact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…………………………………………………………………………………………………………………………………………………………………………</w:t>
      </w:r>
    </w:p>
    <w:p w14:paraId="54E914BD" w14:textId="77777777" w:rsidR="000A6BBE" w:rsidRPr="002C77BC" w:rsidRDefault="000A6BBE" w:rsidP="001176FC">
      <w:pPr>
        <w:spacing w:before="60" w:line="280" w:lineRule="exact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zwaną/</w:t>
      </w:r>
      <w:proofErr w:type="spellStart"/>
      <w:r w:rsidRPr="002C77BC">
        <w:rPr>
          <w:rFonts w:ascii="Calibri" w:hAnsi="Calibri" w:cs="Calibri"/>
          <w:color w:val="000000"/>
        </w:rPr>
        <w:t>ym</w:t>
      </w:r>
      <w:proofErr w:type="spellEnd"/>
      <w:r w:rsidRPr="002C77BC">
        <w:rPr>
          <w:rFonts w:ascii="Calibri" w:hAnsi="Calibri" w:cs="Calibri"/>
          <w:color w:val="000000"/>
        </w:rPr>
        <w:t xml:space="preserve"> dalej „</w:t>
      </w:r>
      <w:r w:rsidRPr="002C77BC">
        <w:rPr>
          <w:rFonts w:ascii="Calibri" w:hAnsi="Calibri" w:cs="Calibri"/>
          <w:b/>
          <w:i/>
          <w:color w:val="000000"/>
        </w:rPr>
        <w:t>Wykonawcą</w:t>
      </w:r>
      <w:r w:rsidRPr="002C77BC">
        <w:rPr>
          <w:rFonts w:ascii="Calibri" w:hAnsi="Calibri" w:cs="Calibri"/>
          <w:color w:val="000000"/>
        </w:rPr>
        <w:t xml:space="preserve">”,  </w:t>
      </w:r>
    </w:p>
    <w:p w14:paraId="0CCD7B11" w14:textId="77777777" w:rsidR="000A6BBE" w:rsidRPr="002C77BC" w:rsidRDefault="000A6BBE" w:rsidP="001176FC">
      <w:pPr>
        <w:spacing w:before="60" w:line="280" w:lineRule="exact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zaś wspólnie zwanymi dalej „</w:t>
      </w:r>
      <w:r w:rsidRPr="002C77BC">
        <w:rPr>
          <w:rFonts w:ascii="Calibri" w:hAnsi="Calibri" w:cs="Calibri"/>
          <w:b/>
          <w:i/>
          <w:color w:val="000000"/>
        </w:rPr>
        <w:t>Stronami</w:t>
      </w:r>
      <w:r w:rsidRPr="002C77BC">
        <w:rPr>
          <w:rFonts w:ascii="Calibri" w:hAnsi="Calibri" w:cs="Calibri"/>
          <w:color w:val="000000"/>
        </w:rPr>
        <w:t>”,</w:t>
      </w:r>
      <w:r w:rsidRPr="002C77BC">
        <w:rPr>
          <w:rFonts w:ascii="Calibri" w:hAnsi="Calibri" w:cs="Calibri"/>
        </w:rPr>
        <w:t xml:space="preserve"> </w:t>
      </w:r>
    </w:p>
    <w:p w14:paraId="41F6FDF0" w14:textId="77777777" w:rsidR="000A6BBE" w:rsidRPr="002C77BC" w:rsidRDefault="000A6BBE" w:rsidP="001176FC">
      <w:pPr>
        <w:spacing w:before="60" w:line="280" w:lineRule="exact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została zawarta umowa treści następującej:</w:t>
      </w:r>
      <w:r w:rsidRPr="002C77BC">
        <w:rPr>
          <w:rFonts w:ascii="Calibri" w:hAnsi="Calibri" w:cs="Calibri"/>
        </w:rPr>
        <w:t xml:space="preserve"> </w:t>
      </w:r>
    </w:p>
    <w:p w14:paraId="33E01647" w14:textId="77777777" w:rsidR="00FF2FBB" w:rsidRPr="002C77BC" w:rsidRDefault="00FF2FBB" w:rsidP="001176FC">
      <w:pPr>
        <w:spacing w:before="60" w:line="280" w:lineRule="exact"/>
        <w:rPr>
          <w:rFonts w:ascii="Calibri" w:hAnsi="Calibri" w:cs="Calibri"/>
          <w:color w:val="000000" w:themeColor="text1"/>
        </w:rPr>
      </w:pPr>
    </w:p>
    <w:p w14:paraId="32D85970" w14:textId="7AB0A726" w:rsidR="00FF2FBB" w:rsidRPr="002C77BC" w:rsidRDefault="009631A1" w:rsidP="001176FC">
      <w:pPr>
        <w:spacing w:before="60" w:line="280" w:lineRule="exact"/>
        <w:ind w:left="5307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b/>
          <w:bCs/>
          <w:color w:val="000000"/>
        </w:rPr>
        <w:t>§</w:t>
      </w:r>
      <w:r w:rsidR="000A6BBE" w:rsidRPr="002C77BC">
        <w:rPr>
          <w:rFonts w:ascii="Calibri" w:hAnsi="Calibri" w:cs="Calibri"/>
          <w:b/>
          <w:bCs/>
          <w:color w:val="000000"/>
        </w:rPr>
        <w:t xml:space="preserve"> </w:t>
      </w:r>
      <w:r w:rsidRPr="002C77BC">
        <w:rPr>
          <w:rFonts w:ascii="Calibri" w:hAnsi="Calibri" w:cs="Calibri"/>
          <w:b/>
          <w:bCs/>
          <w:color w:val="000000"/>
        </w:rPr>
        <w:t xml:space="preserve">1  </w:t>
      </w:r>
    </w:p>
    <w:p w14:paraId="30EBF641" w14:textId="77777777" w:rsidR="00FF2FBB" w:rsidRPr="002C77BC" w:rsidRDefault="009631A1" w:rsidP="001176FC">
      <w:pPr>
        <w:spacing w:before="60" w:line="280" w:lineRule="exact"/>
        <w:ind w:left="4369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b/>
          <w:bCs/>
          <w:color w:val="000000"/>
        </w:rPr>
        <w:t>PRZEDMIOT UMOWY</w:t>
      </w:r>
      <w:r w:rsidRPr="002C77BC">
        <w:rPr>
          <w:rFonts w:ascii="Calibri" w:hAnsi="Calibri" w:cs="Calibri"/>
        </w:rPr>
        <w:t xml:space="preserve"> </w:t>
      </w:r>
    </w:p>
    <w:p w14:paraId="1D2C272A" w14:textId="0267D489" w:rsidR="000A6BBE" w:rsidRPr="002C77BC" w:rsidRDefault="009631A1" w:rsidP="00751C64">
      <w:pPr>
        <w:pStyle w:val="Akapitzlist"/>
        <w:numPr>
          <w:ilvl w:val="0"/>
          <w:numId w:val="3"/>
        </w:numPr>
        <w:spacing w:before="60" w:line="280" w:lineRule="exact"/>
        <w:ind w:right="67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  rezultacie  dokonania  przez  Zamawiającego  wyboru  oferty  Wykonawcy  w  postępowaniu,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prowadzonym w trybie </w:t>
      </w:r>
      <w:r w:rsidR="002C77BC" w:rsidRPr="002C77BC">
        <w:t>o wartości szacunkowej nieprzekraczającej kwoty 130 tys. PLN (zwolnione ze stosowania ustawy PZP na podstawie art.2 ust.1 pkt 1 ustawy z dnia 11 września 2019 roku Prawo zamówień publicznych - tekst jednolity Dz.U.2024.1320), zgodnie z Regulaminem udzielania zamówień publicznych obowiązującym w Gminie Rymanów (Zarządzenie Burmistrza Gminy Rymanów nr 32/2025 z dnia 28.01.2025 r.)</w:t>
      </w:r>
      <w:r w:rsidR="000A6BBE" w:rsidRPr="002C77BC">
        <w:rPr>
          <w:rFonts w:ascii="Calibri" w:hAnsi="Calibri" w:cs="Calibri"/>
          <w:color w:val="000000"/>
        </w:rPr>
        <w:t>,</w:t>
      </w:r>
      <w:r w:rsidRPr="002C77BC">
        <w:rPr>
          <w:rFonts w:ascii="Calibri" w:hAnsi="Calibri" w:cs="Calibri"/>
          <w:color w:val="000000"/>
        </w:rPr>
        <w:t xml:space="preserve"> </w:t>
      </w:r>
      <w:proofErr w:type="spellStart"/>
      <w:r w:rsidRPr="002C77BC">
        <w:rPr>
          <w:rFonts w:ascii="Calibri" w:hAnsi="Calibri" w:cs="Calibri"/>
          <w:color w:val="000000"/>
        </w:rPr>
        <w:t>zn</w:t>
      </w:r>
      <w:proofErr w:type="spellEnd"/>
      <w:r w:rsidRPr="002C77BC">
        <w:rPr>
          <w:rFonts w:ascii="Calibri" w:hAnsi="Calibri" w:cs="Calibri"/>
          <w:color w:val="000000"/>
        </w:rPr>
        <w:t xml:space="preserve">. </w:t>
      </w:r>
      <w:proofErr w:type="spellStart"/>
      <w:r w:rsidRPr="002C77BC">
        <w:rPr>
          <w:rFonts w:ascii="Calibri" w:hAnsi="Calibri" w:cs="Calibri"/>
          <w:color w:val="000000"/>
        </w:rPr>
        <w:t>spr</w:t>
      </w:r>
      <w:proofErr w:type="spellEnd"/>
      <w:r w:rsidRPr="002C77BC">
        <w:rPr>
          <w:rFonts w:ascii="Calibri" w:hAnsi="Calibri" w:cs="Calibri"/>
          <w:color w:val="000000"/>
        </w:rPr>
        <w:t>.:</w:t>
      </w:r>
      <w:r w:rsidRPr="002C77BC">
        <w:rPr>
          <w:rFonts w:ascii="Calibri" w:hAnsi="Calibri" w:cs="Calibri"/>
        </w:rPr>
        <w:t xml:space="preserve"> </w:t>
      </w:r>
      <w:r w:rsidR="00CD0D87" w:rsidRPr="002C77BC">
        <w:rPr>
          <w:rFonts w:ascii="Calibri" w:hAnsi="Calibri" w:cs="Calibri"/>
          <w:b/>
          <w:bCs/>
        </w:rPr>
        <w:t>RA.3032.20.2025</w:t>
      </w:r>
      <w:r w:rsidR="00FB34A5" w:rsidRPr="002C77BC">
        <w:rPr>
          <w:rFonts w:ascii="Calibri" w:hAnsi="Calibri" w:cs="Calibri"/>
          <w:b/>
          <w:bCs/>
          <w:color w:val="FF0000"/>
        </w:rPr>
        <w:t>.</w:t>
      </w:r>
      <w:r w:rsidRPr="002C77BC">
        <w:rPr>
          <w:rFonts w:ascii="Calibri" w:hAnsi="Calibri" w:cs="Calibri"/>
          <w:color w:val="000000"/>
        </w:rPr>
        <w:t>,  Zamawiający  zleca,  a Wykonawca  zobowiązuje się  do  wykonania  zadania  pod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nazwą:  „</w:t>
      </w:r>
      <w:r w:rsidR="00FB34A5" w:rsidRPr="002C77BC">
        <w:rPr>
          <w:rFonts w:ascii="Calibri" w:hAnsi="Calibri" w:cs="Calibri"/>
          <w:b/>
          <w:bCs/>
          <w:i/>
          <w:iCs/>
          <w:color w:val="000000"/>
        </w:rPr>
        <w:t>Usługi organizacji wycieczki edukacyjnej w 2025 r. w ramach Programu „Lekcje o finansach”- edycja 2025</w:t>
      </w:r>
      <w:r w:rsidRPr="002C77BC">
        <w:rPr>
          <w:rFonts w:ascii="Calibri" w:hAnsi="Calibri" w:cs="Calibri"/>
          <w:color w:val="000000"/>
        </w:rPr>
        <w:t xml:space="preserve">.  </w:t>
      </w:r>
    </w:p>
    <w:p w14:paraId="21FB1472" w14:textId="30B5B897" w:rsidR="000A6BBE" w:rsidRPr="002C77BC" w:rsidRDefault="009631A1" w:rsidP="00751C64">
      <w:pPr>
        <w:pStyle w:val="Akapitzlist"/>
        <w:numPr>
          <w:ilvl w:val="0"/>
          <w:numId w:val="3"/>
        </w:numPr>
        <w:spacing w:before="60" w:line="280" w:lineRule="exact"/>
        <w:ind w:right="67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 xml:space="preserve">Szczegółowe wymogi dotyczące organizacji wycieczki oraz jej harmonogram określa </w:t>
      </w:r>
      <w:r w:rsidRPr="002C77BC">
        <w:rPr>
          <w:rFonts w:ascii="Calibri" w:hAnsi="Calibri" w:cs="Calibri"/>
          <w:b/>
        </w:rPr>
        <w:t xml:space="preserve">załącznik nr </w:t>
      </w:r>
      <w:r w:rsidR="00CD0D87" w:rsidRPr="002C77BC">
        <w:rPr>
          <w:rFonts w:ascii="Calibri" w:hAnsi="Calibri" w:cs="Calibri"/>
          <w:b/>
        </w:rPr>
        <w:t>1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do umowy – opis przedmiotu zamówienia.</w:t>
      </w:r>
    </w:p>
    <w:p w14:paraId="3A52D70C" w14:textId="77777777" w:rsidR="003F42D3" w:rsidRPr="002C77BC" w:rsidRDefault="000A6BBE" w:rsidP="00751C64">
      <w:pPr>
        <w:pStyle w:val="Akapitzlist"/>
        <w:numPr>
          <w:ilvl w:val="0"/>
          <w:numId w:val="3"/>
        </w:numPr>
        <w:spacing w:before="60" w:line="280" w:lineRule="exact"/>
        <w:ind w:right="67"/>
        <w:jc w:val="both"/>
        <w:rPr>
          <w:rFonts w:ascii="Calibri" w:hAnsi="Calibri" w:cs="Calibri"/>
          <w:color w:val="010302"/>
        </w:rPr>
      </w:pPr>
      <w:r w:rsidRPr="002C77BC">
        <w:rPr>
          <w:rFonts w:ascii="Calibri" w:eastAsia="Calibri" w:hAnsi="Calibri" w:cs="Calibri"/>
          <w:lang w:eastAsia="pl-PL"/>
        </w:rPr>
        <w:t xml:space="preserve">Wykonawca zobowiązuje się do wykonania zamówienia zgodnie z opisem przedmiotu umowy zawartym w </w:t>
      </w:r>
      <w:r w:rsidRPr="002C77BC">
        <w:rPr>
          <w:rFonts w:ascii="Calibri" w:eastAsia="Calibri" w:hAnsi="Calibri" w:cs="Calibri"/>
          <w:b/>
          <w:lang w:eastAsia="pl-PL"/>
        </w:rPr>
        <w:t>Załączniku nr 1</w:t>
      </w:r>
      <w:r w:rsidRPr="002C77BC">
        <w:rPr>
          <w:rFonts w:ascii="Calibri" w:eastAsia="Calibri" w:hAnsi="Calibri" w:cs="Calibri"/>
          <w:lang w:eastAsia="pl-PL"/>
        </w:rPr>
        <w:t xml:space="preserve"> do umowy oraz zgodnie z ofertą Wykonawcy stanowiącą </w:t>
      </w:r>
      <w:r w:rsidRPr="002C77BC">
        <w:rPr>
          <w:rFonts w:ascii="Calibri" w:eastAsia="Calibri" w:hAnsi="Calibri" w:cs="Calibri"/>
          <w:b/>
          <w:lang w:eastAsia="pl-PL"/>
        </w:rPr>
        <w:t>Załącznik nr 2</w:t>
      </w:r>
      <w:r w:rsidRPr="002C77BC">
        <w:rPr>
          <w:rFonts w:ascii="Calibri" w:eastAsia="Calibri" w:hAnsi="Calibri" w:cs="Calibri"/>
          <w:lang w:eastAsia="pl-PL"/>
        </w:rPr>
        <w:t xml:space="preserve"> do umowy</w:t>
      </w:r>
      <w:r w:rsidR="003F42D3" w:rsidRPr="002C77BC">
        <w:rPr>
          <w:rFonts w:ascii="Calibri" w:eastAsia="Calibri" w:hAnsi="Calibri" w:cs="Calibri"/>
          <w:lang w:eastAsia="pl-PL"/>
        </w:rPr>
        <w:t>.</w:t>
      </w:r>
    </w:p>
    <w:p w14:paraId="2B063487" w14:textId="29576C37" w:rsidR="003F42D3" w:rsidRPr="002C77BC" w:rsidRDefault="003F42D3" w:rsidP="001176FC">
      <w:pPr>
        <w:widowControl/>
        <w:numPr>
          <w:ilvl w:val="0"/>
          <w:numId w:val="3"/>
        </w:numPr>
        <w:tabs>
          <w:tab w:val="left" w:pos="0"/>
        </w:tabs>
        <w:spacing w:before="60" w:line="280" w:lineRule="exact"/>
        <w:jc w:val="both"/>
        <w:rPr>
          <w:rFonts w:ascii="Calibri" w:hAnsi="Calibri" w:cs="Calibri"/>
        </w:rPr>
      </w:pPr>
      <w:r w:rsidRPr="002C77BC">
        <w:rPr>
          <w:rFonts w:ascii="Calibri" w:hAnsi="Calibri" w:cs="Calibri"/>
        </w:rPr>
        <w:t>Wykonawca oświadcza, że posiada wszelkie kwalifikacje, uprawnienia, personel, doświadczenie, środki materialne oraz pojazdy niezbędne do wykonania umowy, a także zobowiązuje się do jej wykonania z zachowaniem należytej staranności wymaganej w stosunkach tego rodzaju.</w:t>
      </w:r>
    </w:p>
    <w:p w14:paraId="1276B47F" w14:textId="77777777" w:rsidR="003F42D3" w:rsidRPr="002C77BC" w:rsidRDefault="003F42D3" w:rsidP="001176FC">
      <w:pPr>
        <w:widowControl/>
        <w:numPr>
          <w:ilvl w:val="0"/>
          <w:numId w:val="3"/>
        </w:numPr>
        <w:tabs>
          <w:tab w:val="left" w:pos="0"/>
        </w:tabs>
        <w:spacing w:before="60" w:line="280" w:lineRule="exact"/>
        <w:jc w:val="both"/>
        <w:rPr>
          <w:rFonts w:ascii="Calibri" w:hAnsi="Calibri" w:cs="Calibri"/>
        </w:rPr>
      </w:pPr>
      <w:r w:rsidRPr="002C77BC">
        <w:rPr>
          <w:rFonts w:ascii="Calibri" w:hAnsi="Calibri" w:cs="Calibri"/>
        </w:rPr>
        <w:t>Wykonawca nie może powierzyć wykonania zamówienia lub jego części innym Wykonawcom  bez uprzedniego uzyskania  uprzedniej pisemnej zgody Zamawiającego.</w:t>
      </w:r>
    </w:p>
    <w:p w14:paraId="6EF71619" w14:textId="77777777" w:rsidR="003F42D3" w:rsidRPr="002C77BC" w:rsidRDefault="003F42D3" w:rsidP="001176FC">
      <w:pPr>
        <w:widowControl/>
        <w:numPr>
          <w:ilvl w:val="0"/>
          <w:numId w:val="3"/>
        </w:numPr>
        <w:tabs>
          <w:tab w:val="left" w:pos="0"/>
        </w:tabs>
        <w:spacing w:before="60" w:line="280" w:lineRule="exact"/>
        <w:jc w:val="both"/>
        <w:rPr>
          <w:rFonts w:ascii="Calibri" w:hAnsi="Calibri" w:cs="Calibri"/>
        </w:rPr>
      </w:pPr>
      <w:r w:rsidRPr="002C77BC">
        <w:rPr>
          <w:rFonts w:ascii="Calibri" w:hAnsi="Calibri" w:cs="Calibri"/>
        </w:rPr>
        <w:t xml:space="preserve">W przypadku powierzenia przez Wykonawcę wykonania zamówienia innym Wykonawcom </w:t>
      </w:r>
      <w:r w:rsidRPr="002C77BC">
        <w:rPr>
          <w:rFonts w:ascii="Calibri" w:hAnsi="Calibri" w:cs="Calibri"/>
        </w:rPr>
        <w:br/>
        <w:t>w całości lub w części, Wykonawca odpowiada za działania i zaniechania tych Wykonawców, jak za własne działania lub zaniechania.</w:t>
      </w:r>
    </w:p>
    <w:p w14:paraId="2E495BB4" w14:textId="77777777" w:rsidR="000A6BBE" w:rsidRPr="002C77BC" w:rsidRDefault="000A6BBE" w:rsidP="001176FC">
      <w:pPr>
        <w:spacing w:before="60" w:line="280" w:lineRule="exact"/>
        <w:ind w:left="5307"/>
        <w:rPr>
          <w:rFonts w:ascii="Calibri" w:hAnsi="Calibri" w:cs="Calibri"/>
          <w:b/>
          <w:bCs/>
          <w:color w:val="000000"/>
        </w:rPr>
      </w:pPr>
    </w:p>
    <w:p w14:paraId="6D4267B6" w14:textId="3C8AA785" w:rsidR="00FF2FBB" w:rsidRPr="002C77BC" w:rsidRDefault="009631A1" w:rsidP="001176FC">
      <w:pPr>
        <w:spacing w:before="60" w:line="280" w:lineRule="exact"/>
        <w:ind w:left="5307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b/>
          <w:bCs/>
          <w:color w:val="000000"/>
        </w:rPr>
        <w:t>§</w:t>
      </w:r>
      <w:r w:rsidR="000A6BBE" w:rsidRPr="002C77BC">
        <w:rPr>
          <w:rFonts w:ascii="Calibri" w:hAnsi="Calibri" w:cs="Calibri"/>
          <w:b/>
          <w:bCs/>
          <w:color w:val="000000"/>
        </w:rPr>
        <w:t xml:space="preserve"> </w:t>
      </w:r>
      <w:r w:rsidRPr="002C77BC">
        <w:rPr>
          <w:rFonts w:ascii="Calibri" w:hAnsi="Calibri" w:cs="Calibri"/>
          <w:b/>
          <w:bCs/>
          <w:color w:val="000000"/>
        </w:rPr>
        <w:t xml:space="preserve">2  </w:t>
      </w:r>
    </w:p>
    <w:p w14:paraId="2791AF73" w14:textId="77777777" w:rsidR="00FF2FBB" w:rsidRPr="002C77BC" w:rsidRDefault="009631A1" w:rsidP="001176FC">
      <w:pPr>
        <w:spacing w:before="60" w:line="280" w:lineRule="exact"/>
        <w:ind w:left="2146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b/>
          <w:bCs/>
          <w:color w:val="000000"/>
        </w:rPr>
        <w:t>OKRES OBOWIĄZYWANIA I HARMONOGRAM REALIZACJI UMOWY</w:t>
      </w:r>
      <w:r w:rsidRPr="002C77BC">
        <w:rPr>
          <w:rFonts w:ascii="Calibri" w:hAnsi="Calibri" w:cs="Calibri"/>
        </w:rPr>
        <w:t xml:space="preserve"> </w:t>
      </w:r>
    </w:p>
    <w:p w14:paraId="1B048BD9" w14:textId="53396C0D" w:rsidR="00FF2FBB" w:rsidRPr="002C77BC" w:rsidRDefault="009631A1" w:rsidP="001176FC">
      <w:pPr>
        <w:spacing w:before="60" w:line="280" w:lineRule="exact"/>
        <w:ind w:left="895" w:right="561" w:hanging="283"/>
        <w:jc w:val="both"/>
        <w:rPr>
          <w:rFonts w:ascii="Calibri" w:hAnsi="Calibri" w:cs="Calibri"/>
        </w:rPr>
      </w:pPr>
      <w:r w:rsidRPr="002C77BC">
        <w:rPr>
          <w:rFonts w:ascii="Calibri" w:hAnsi="Calibri" w:cs="Calibri"/>
          <w:color w:val="000000"/>
        </w:rPr>
        <w:t>1. Umowa obowiązuje od dnia jej zawarcia do dnia zakończenia wyciecz</w:t>
      </w:r>
      <w:r w:rsidR="00F71CAA" w:rsidRPr="002C77BC">
        <w:rPr>
          <w:rFonts w:ascii="Calibri" w:hAnsi="Calibri" w:cs="Calibri"/>
          <w:color w:val="000000"/>
        </w:rPr>
        <w:t>ek</w:t>
      </w:r>
      <w:r w:rsidRPr="002C77BC">
        <w:rPr>
          <w:rFonts w:ascii="Calibri" w:hAnsi="Calibri" w:cs="Calibri"/>
          <w:color w:val="000000"/>
        </w:rPr>
        <w:t>, tj. do dnia potwierdzenie jej</w:t>
      </w:r>
      <w:r w:rsidRPr="002C77BC">
        <w:rPr>
          <w:rFonts w:ascii="Calibri" w:hAnsi="Calibri" w:cs="Calibri"/>
        </w:rPr>
        <w:t xml:space="preserve"> należytego wykonania przez Zamawiającego, </w:t>
      </w:r>
      <w:r w:rsidRPr="002C77BC">
        <w:rPr>
          <w:rFonts w:ascii="Calibri" w:hAnsi="Calibri" w:cs="Calibri"/>
          <w:b/>
          <w:bCs/>
        </w:rPr>
        <w:t xml:space="preserve">nie dłużej jednak niż do </w:t>
      </w:r>
      <w:r w:rsidR="002C77BC" w:rsidRPr="002C77BC">
        <w:rPr>
          <w:rFonts w:ascii="Calibri" w:hAnsi="Calibri" w:cs="Calibri"/>
          <w:b/>
          <w:bCs/>
        </w:rPr>
        <w:t>19.12.2025</w:t>
      </w:r>
      <w:r w:rsidRPr="002C77BC">
        <w:rPr>
          <w:rFonts w:ascii="Calibri" w:hAnsi="Calibri" w:cs="Calibri"/>
          <w:b/>
          <w:bCs/>
        </w:rPr>
        <w:t xml:space="preserve"> r</w:t>
      </w:r>
      <w:r w:rsidRPr="002C77BC">
        <w:rPr>
          <w:rFonts w:ascii="Calibri" w:hAnsi="Calibri" w:cs="Calibri"/>
        </w:rPr>
        <w:t xml:space="preserve">. Zastrzega się możliwość wcześniejszego zakończenia okresu obowiązywania Umowy na warunkach określonych w § 5.  </w:t>
      </w:r>
    </w:p>
    <w:p w14:paraId="1875B8BC" w14:textId="54C3B0E5" w:rsidR="00FF2FBB" w:rsidRPr="002C77BC" w:rsidRDefault="009631A1" w:rsidP="001176FC">
      <w:pPr>
        <w:spacing w:before="60" w:line="280" w:lineRule="exact"/>
        <w:ind w:left="612"/>
        <w:rPr>
          <w:rFonts w:ascii="Calibri" w:hAnsi="Calibri" w:cs="Calibri"/>
        </w:rPr>
      </w:pPr>
      <w:r w:rsidRPr="002C77BC">
        <w:rPr>
          <w:rFonts w:ascii="Calibri" w:hAnsi="Calibri" w:cs="Calibri"/>
        </w:rPr>
        <w:t>2. Harmonogram realizacji</w:t>
      </w:r>
      <w:r w:rsidR="007A5415" w:rsidRPr="002C77BC">
        <w:rPr>
          <w:rFonts w:ascii="Calibri" w:hAnsi="Calibri" w:cs="Calibri"/>
        </w:rPr>
        <w:t xml:space="preserve"> przedmiotu umowy</w:t>
      </w:r>
      <w:r w:rsidR="004A2A85" w:rsidRPr="002C77BC">
        <w:rPr>
          <w:rFonts w:ascii="Calibri" w:hAnsi="Calibri" w:cs="Calibri"/>
        </w:rPr>
        <w:t xml:space="preserve"> obejmuje</w:t>
      </w:r>
      <w:r w:rsidRPr="002C77BC">
        <w:rPr>
          <w:rFonts w:ascii="Calibri" w:hAnsi="Calibri" w:cs="Calibri"/>
        </w:rPr>
        <w:t xml:space="preserve">:  </w:t>
      </w:r>
    </w:p>
    <w:p w14:paraId="6AEFFC58" w14:textId="77777777" w:rsidR="00CD0D87" w:rsidRPr="002C77BC" w:rsidRDefault="00CD0D87" w:rsidP="00CD0D87">
      <w:pPr>
        <w:spacing w:before="60" w:line="280" w:lineRule="exact"/>
        <w:ind w:left="895" w:right="561" w:hanging="44"/>
        <w:jc w:val="both"/>
        <w:rPr>
          <w:rFonts w:ascii="Calibri" w:hAnsi="Calibri" w:cs="Calibri"/>
          <w:color w:val="000000"/>
        </w:rPr>
      </w:pPr>
    </w:p>
    <w:p w14:paraId="620577D2" w14:textId="1F3B5EA3" w:rsidR="00CD0D87" w:rsidRPr="002C77BC" w:rsidRDefault="00CD0D87" w:rsidP="00CD0D87">
      <w:pPr>
        <w:spacing w:before="60" w:line="280" w:lineRule="exact"/>
        <w:ind w:left="895" w:right="561" w:hanging="44"/>
        <w:jc w:val="both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 xml:space="preserve">1) wycieczki -/1-dniowa/ - wycieczki edukacyjnej do Krakowa dla 45 uczniów i 5 opiekunów </w:t>
      </w:r>
    </w:p>
    <w:p w14:paraId="06D2A2B6" w14:textId="6C9FF3C0" w:rsidR="00CD0D87" w:rsidRPr="002C77BC" w:rsidRDefault="00CD0D87" w:rsidP="00CD0D87">
      <w:pPr>
        <w:spacing w:before="60" w:line="280" w:lineRule="exact"/>
        <w:ind w:left="895" w:right="561" w:hanging="44"/>
        <w:jc w:val="both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lastRenderedPageBreak/>
        <w:t xml:space="preserve">2) wycieczki -/2-dniowa/  - wycieczki edukacyjnej do Lublina dla 40 uczniów i 4 opiekunów </w:t>
      </w:r>
    </w:p>
    <w:p w14:paraId="6335DBB5" w14:textId="4F56FF64" w:rsidR="00CD0D87" w:rsidRPr="002C77BC" w:rsidRDefault="00CD0D87" w:rsidP="00CD0D87">
      <w:pPr>
        <w:spacing w:before="60" w:line="280" w:lineRule="exact"/>
        <w:ind w:left="895" w:right="561" w:hanging="44"/>
        <w:jc w:val="both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 xml:space="preserve">3) wycieczki-/2-dniowa/   - wycieczki edukacyjnej Krakowa dla 40 uczniów i 4 opiekunów </w:t>
      </w:r>
    </w:p>
    <w:p w14:paraId="6A2A09D3" w14:textId="579075DF" w:rsidR="00CD0D87" w:rsidRPr="002C77BC" w:rsidRDefault="00CD0D87" w:rsidP="00CD0D87">
      <w:pPr>
        <w:spacing w:before="60" w:line="280" w:lineRule="exact"/>
        <w:ind w:left="895" w:right="561" w:hanging="44"/>
        <w:jc w:val="both"/>
        <w:rPr>
          <w:rFonts w:ascii="Calibri" w:hAnsi="Calibri" w:cs="Calibri"/>
          <w:color w:val="000000"/>
        </w:rPr>
      </w:pPr>
      <w:bookmarkStart w:id="0" w:name="_Hlk176868819"/>
      <w:r w:rsidRPr="002C77BC">
        <w:rPr>
          <w:rFonts w:ascii="Calibri" w:hAnsi="Calibri" w:cs="Calibri"/>
          <w:color w:val="000000"/>
        </w:rPr>
        <w:t>4) wycieczki -/2-dniowa/  - wycieczki edukacyjnej do Warszawy dla 40 uczniów i 4 opiekunów</w:t>
      </w:r>
      <w:bookmarkEnd w:id="0"/>
      <w:r w:rsidRPr="002C77BC">
        <w:rPr>
          <w:rFonts w:ascii="Calibri" w:hAnsi="Calibri" w:cs="Calibri"/>
          <w:color w:val="000000"/>
        </w:rPr>
        <w:t xml:space="preserve"> </w:t>
      </w:r>
    </w:p>
    <w:p w14:paraId="7DD7DD91" w14:textId="5C06BDFB" w:rsidR="00CD0D87" w:rsidRPr="002C77BC" w:rsidRDefault="00CD0D87" w:rsidP="00CD0D87">
      <w:pPr>
        <w:spacing w:before="60" w:line="280" w:lineRule="exact"/>
        <w:ind w:left="895" w:right="561" w:hanging="44"/>
        <w:jc w:val="both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 xml:space="preserve">5) wycieczki -/2-dniowa/  - wycieczki edukacyjnej do Zamościa dla 45 uczniów i 5 opiekunów </w:t>
      </w:r>
    </w:p>
    <w:p w14:paraId="3B9BA83D" w14:textId="619A0433" w:rsidR="00CD0D87" w:rsidRPr="002C77BC" w:rsidRDefault="00CD0D87" w:rsidP="00CD0D87">
      <w:pPr>
        <w:spacing w:before="60" w:line="280" w:lineRule="exact"/>
        <w:ind w:left="895" w:right="561" w:hanging="44"/>
        <w:jc w:val="both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>6) wycieczki-/1-dniowa/ - wycieczki edukacyjnej do Kielc dla 27 uczniów i 3 opiekunów</w:t>
      </w:r>
    </w:p>
    <w:p w14:paraId="2A9417E9" w14:textId="5D91F98F" w:rsidR="00CD0D87" w:rsidRPr="002C77BC" w:rsidRDefault="00CD0D87" w:rsidP="00CD0D87">
      <w:pPr>
        <w:spacing w:before="60" w:line="280" w:lineRule="exact"/>
        <w:ind w:left="895" w:right="561" w:hanging="44"/>
        <w:jc w:val="both"/>
        <w:rPr>
          <w:rFonts w:ascii="Calibri" w:hAnsi="Calibri" w:cs="Calibri"/>
          <w:color w:val="000000"/>
        </w:rPr>
      </w:pPr>
    </w:p>
    <w:p w14:paraId="6C7FBB47" w14:textId="31150F96" w:rsidR="00FF2FBB" w:rsidRPr="002C77BC" w:rsidRDefault="009631A1" w:rsidP="001176FC">
      <w:pPr>
        <w:pStyle w:val="Akapitzlist"/>
        <w:numPr>
          <w:ilvl w:val="0"/>
          <w:numId w:val="6"/>
        </w:numPr>
        <w:spacing w:before="60" w:line="280" w:lineRule="exact"/>
        <w:ind w:left="567" w:right="642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Najpóźniej na 48 godzin przed rozpoczęciem wycieczki Wykonawca przekaże Zamawiającemu</w:t>
      </w:r>
      <w:r w:rsidRPr="002C77BC">
        <w:rPr>
          <w:rFonts w:ascii="Calibri" w:hAnsi="Calibri" w:cs="Calibri"/>
        </w:rPr>
        <w:t xml:space="preserve"> </w:t>
      </w:r>
      <w:r w:rsidR="007A5415" w:rsidRPr="002C77BC">
        <w:rPr>
          <w:rFonts w:ascii="Calibri" w:hAnsi="Calibri" w:cs="Calibri"/>
        </w:rPr>
        <w:t xml:space="preserve"> </w:t>
      </w:r>
      <w:r w:rsidR="00AF698D" w:rsidRPr="002C77BC">
        <w:rPr>
          <w:rFonts w:ascii="Calibri" w:hAnsi="Calibri" w:cs="Calibri"/>
          <w:color w:val="000000"/>
        </w:rPr>
        <w:t xml:space="preserve">następujące </w:t>
      </w:r>
      <w:r w:rsidR="007A5415" w:rsidRPr="002C77BC">
        <w:rPr>
          <w:rFonts w:ascii="Calibri" w:hAnsi="Calibri" w:cs="Calibri"/>
          <w:color w:val="000000"/>
        </w:rPr>
        <w:t xml:space="preserve">informacje: </w:t>
      </w:r>
    </w:p>
    <w:p w14:paraId="7B40843B" w14:textId="5C07928D" w:rsidR="00FF2FBB" w:rsidRPr="002C77BC" w:rsidRDefault="007A5415" w:rsidP="001176FC">
      <w:pPr>
        <w:pStyle w:val="Akapitzlist"/>
        <w:numPr>
          <w:ilvl w:val="0"/>
          <w:numId w:val="8"/>
        </w:numPr>
        <w:spacing w:before="60" w:line="280" w:lineRule="exact"/>
        <w:ind w:left="993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p</w:t>
      </w:r>
      <w:r w:rsidR="009631A1" w:rsidRPr="002C77BC">
        <w:rPr>
          <w:rFonts w:ascii="Calibri" w:hAnsi="Calibri" w:cs="Calibri"/>
          <w:color w:val="000000"/>
        </w:rPr>
        <w:t xml:space="preserve">otwierdzenie daty i godziny zbiórki Uczestników </w:t>
      </w:r>
      <w:r w:rsidRPr="002C77BC">
        <w:rPr>
          <w:rFonts w:ascii="Calibri" w:hAnsi="Calibri" w:cs="Calibri"/>
          <w:color w:val="000000"/>
        </w:rPr>
        <w:t>oraz jej miejsce,</w:t>
      </w:r>
      <w:r w:rsidR="009631A1" w:rsidRPr="002C77BC">
        <w:rPr>
          <w:rFonts w:ascii="Calibri" w:hAnsi="Calibri" w:cs="Calibri"/>
          <w:color w:val="000000"/>
        </w:rPr>
        <w:t xml:space="preserve">  </w:t>
      </w:r>
    </w:p>
    <w:p w14:paraId="751DCBEF" w14:textId="391205CC" w:rsidR="00FF2FBB" w:rsidRPr="002C77BC" w:rsidRDefault="007A5415" w:rsidP="001176FC">
      <w:pPr>
        <w:pStyle w:val="Akapitzlist"/>
        <w:numPr>
          <w:ilvl w:val="0"/>
          <w:numId w:val="8"/>
        </w:numPr>
        <w:spacing w:before="60" w:line="280" w:lineRule="exact"/>
        <w:ind w:left="993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p</w:t>
      </w:r>
      <w:r w:rsidR="009631A1" w:rsidRPr="002C77BC">
        <w:rPr>
          <w:rFonts w:ascii="Calibri" w:hAnsi="Calibri" w:cs="Calibri"/>
          <w:color w:val="000000"/>
        </w:rPr>
        <w:t>otwierdzenie d</w:t>
      </w:r>
      <w:r w:rsidR="006D55BD" w:rsidRPr="002C77BC">
        <w:rPr>
          <w:rFonts w:ascii="Calibri" w:hAnsi="Calibri" w:cs="Calibri"/>
          <w:color w:val="000000"/>
        </w:rPr>
        <w:t>aty, miejsca i godziny wyjazdu.</w:t>
      </w:r>
    </w:p>
    <w:p w14:paraId="03CEC01A" w14:textId="30367500" w:rsidR="007A5415" w:rsidRPr="002C77BC" w:rsidRDefault="007A5415" w:rsidP="001176FC">
      <w:pPr>
        <w:pStyle w:val="Akapitzlist"/>
        <w:numPr>
          <w:ilvl w:val="0"/>
          <w:numId w:val="8"/>
        </w:numPr>
        <w:spacing w:before="60" w:line="280" w:lineRule="exact"/>
        <w:ind w:left="993"/>
        <w:jc w:val="both"/>
        <w:rPr>
          <w:rFonts w:ascii="Calibri" w:hAnsi="Calibri" w:cs="Calibri"/>
        </w:rPr>
      </w:pPr>
      <w:r w:rsidRPr="002C77BC">
        <w:rPr>
          <w:rFonts w:ascii="Calibri" w:hAnsi="Calibri" w:cs="Calibri"/>
        </w:rPr>
        <w:t>w</w:t>
      </w:r>
      <w:r w:rsidR="009631A1" w:rsidRPr="002C77BC">
        <w:rPr>
          <w:rFonts w:ascii="Calibri" w:hAnsi="Calibri" w:cs="Calibri"/>
        </w:rPr>
        <w:t>ykaz dokumentów, które Uczestnicy są zobowiąz</w:t>
      </w:r>
      <w:r w:rsidRPr="002C77BC">
        <w:rPr>
          <w:rFonts w:ascii="Calibri" w:hAnsi="Calibri" w:cs="Calibri"/>
        </w:rPr>
        <w:t>ani posiadać podczas wycieczki,</w:t>
      </w:r>
    </w:p>
    <w:p w14:paraId="68982B73" w14:textId="544677B4" w:rsidR="007A5415" w:rsidRPr="002C77BC" w:rsidRDefault="007A5415" w:rsidP="001176FC">
      <w:pPr>
        <w:pStyle w:val="Akapitzlist"/>
        <w:numPr>
          <w:ilvl w:val="0"/>
          <w:numId w:val="8"/>
        </w:numPr>
        <w:spacing w:before="60" w:line="280" w:lineRule="exact"/>
        <w:ind w:left="993"/>
        <w:jc w:val="both"/>
        <w:rPr>
          <w:rFonts w:ascii="Calibri" w:hAnsi="Calibri" w:cs="Calibri"/>
        </w:rPr>
      </w:pPr>
      <w:r w:rsidRPr="002C77BC">
        <w:rPr>
          <w:rFonts w:ascii="Calibri" w:hAnsi="Calibri" w:cs="Calibri"/>
        </w:rPr>
        <w:t>w</w:t>
      </w:r>
      <w:r w:rsidR="009631A1" w:rsidRPr="002C77BC">
        <w:rPr>
          <w:rFonts w:ascii="Calibri" w:hAnsi="Calibri" w:cs="Calibri"/>
        </w:rPr>
        <w:t xml:space="preserve">ytyczne  i  limity  na  osobę  w  zakresie  wymiarów  i  wagi  bagaży  z  podziałem  na  bagaż </w:t>
      </w:r>
      <w:r w:rsidRPr="002C77BC">
        <w:rPr>
          <w:rFonts w:ascii="Calibri" w:hAnsi="Calibri" w:cs="Calibri"/>
        </w:rPr>
        <w:t>podręczny i bagaż główny [wg potrzeb],</w:t>
      </w:r>
    </w:p>
    <w:p w14:paraId="548C3B57" w14:textId="5B206968" w:rsidR="00FF2FBB" w:rsidRPr="002C77BC" w:rsidRDefault="007A5415" w:rsidP="001176FC">
      <w:pPr>
        <w:pStyle w:val="Akapitzlist"/>
        <w:numPr>
          <w:ilvl w:val="0"/>
          <w:numId w:val="8"/>
        </w:numPr>
        <w:spacing w:before="60" w:line="280" w:lineRule="exact"/>
        <w:ind w:left="993"/>
        <w:jc w:val="both"/>
        <w:rPr>
          <w:rFonts w:ascii="Calibri" w:hAnsi="Calibri" w:cs="Calibri"/>
        </w:rPr>
      </w:pPr>
      <w:r w:rsidRPr="002C77BC">
        <w:rPr>
          <w:rFonts w:ascii="Calibri" w:hAnsi="Calibri" w:cs="Calibri"/>
        </w:rPr>
        <w:t>i</w:t>
      </w:r>
      <w:r w:rsidR="009631A1" w:rsidRPr="002C77BC">
        <w:rPr>
          <w:rFonts w:ascii="Calibri" w:hAnsi="Calibri" w:cs="Calibri"/>
        </w:rPr>
        <w:t>nne   informacje   niezbędne   dla   Uczestników,   w   tym   dane   kontaktowe   opiekunów</w:t>
      </w:r>
      <w:r w:rsidRPr="002C77BC">
        <w:rPr>
          <w:rFonts w:ascii="Calibri" w:hAnsi="Calibri" w:cs="Calibri"/>
        </w:rPr>
        <w:t>,</w:t>
      </w:r>
    </w:p>
    <w:p w14:paraId="22CD621B" w14:textId="5C8846A2" w:rsidR="00FF2FBB" w:rsidRPr="002C77BC" w:rsidRDefault="007A5415" w:rsidP="001176FC">
      <w:pPr>
        <w:pStyle w:val="Akapitzlist"/>
        <w:numPr>
          <w:ilvl w:val="0"/>
          <w:numId w:val="8"/>
        </w:numPr>
        <w:spacing w:before="60" w:line="280" w:lineRule="exact"/>
        <w:ind w:left="993" w:right="559"/>
        <w:jc w:val="both"/>
        <w:rPr>
          <w:rFonts w:ascii="Calibri" w:hAnsi="Calibri" w:cs="Calibri"/>
        </w:rPr>
      </w:pPr>
      <w:r w:rsidRPr="002C77BC">
        <w:rPr>
          <w:rFonts w:ascii="Calibri" w:hAnsi="Calibri" w:cs="Calibri"/>
        </w:rPr>
        <w:t xml:space="preserve">dane osób </w:t>
      </w:r>
      <w:r w:rsidR="009631A1" w:rsidRPr="002C77BC">
        <w:rPr>
          <w:rFonts w:ascii="Calibri" w:hAnsi="Calibri" w:cs="Calibri"/>
        </w:rPr>
        <w:t>reprezentujących Wykonawcę,  odpowiedzialnych za obsługę Uc</w:t>
      </w:r>
      <w:r w:rsidRPr="002C77BC">
        <w:rPr>
          <w:rFonts w:ascii="Calibri" w:hAnsi="Calibri" w:cs="Calibri"/>
        </w:rPr>
        <w:t xml:space="preserve">zestników podczas całej Imprezy </w:t>
      </w:r>
      <w:r w:rsidR="009631A1" w:rsidRPr="002C77BC">
        <w:rPr>
          <w:rFonts w:ascii="Calibri" w:hAnsi="Calibri" w:cs="Calibri"/>
        </w:rPr>
        <w:t xml:space="preserve">(„Opiekun”).  </w:t>
      </w:r>
    </w:p>
    <w:p w14:paraId="21208B27" w14:textId="1657840E" w:rsidR="006D55BD" w:rsidRPr="002C77BC" w:rsidRDefault="009631A1" w:rsidP="001176FC">
      <w:pPr>
        <w:pStyle w:val="Akapitzlist"/>
        <w:numPr>
          <w:ilvl w:val="0"/>
          <w:numId w:val="6"/>
        </w:numPr>
        <w:spacing w:before="60" w:line="280" w:lineRule="exact"/>
        <w:ind w:left="567"/>
        <w:jc w:val="both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 xml:space="preserve">W dniu </w:t>
      </w:r>
      <w:r w:rsidR="006D55BD" w:rsidRPr="002C77BC">
        <w:rPr>
          <w:rFonts w:ascii="Calibri" w:hAnsi="Calibri" w:cs="Calibri"/>
          <w:color w:val="000000"/>
        </w:rPr>
        <w:t xml:space="preserve">danego </w:t>
      </w:r>
      <w:r w:rsidRPr="002C77BC">
        <w:rPr>
          <w:rFonts w:ascii="Calibri" w:hAnsi="Calibri" w:cs="Calibri"/>
          <w:color w:val="000000"/>
        </w:rPr>
        <w:t xml:space="preserve">wyjazdu </w:t>
      </w:r>
      <w:r w:rsidR="00C23A06" w:rsidRPr="002C77BC">
        <w:rPr>
          <w:rFonts w:ascii="Calibri" w:hAnsi="Calibri" w:cs="Calibri"/>
          <w:color w:val="000000"/>
        </w:rPr>
        <w:t xml:space="preserve">Wykonawca zapewni Uczestnikom </w:t>
      </w:r>
      <w:r w:rsidRPr="002C77BC">
        <w:rPr>
          <w:rFonts w:ascii="Calibri" w:hAnsi="Calibri" w:cs="Calibri"/>
          <w:color w:val="000000"/>
        </w:rPr>
        <w:t xml:space="preserve">transport </w:t>
      </w:r>
      <w:r w:rsidR="00C23A06" w:rsidRPr="002C77BC">
        <w:rPr>
          <w:rFonts w:ascii="Calibri" w:hAnsi="Calibri" w:cs="Calibri"/>
          <w:color w:val="000000"/>
        </w:rPr>
        <w:t>z ustalonego z Zamawiającym miejsca</w:t>
      </w:r>
      <w:r w:rsidRPr="002C77BC">
        <w:rPr>
          <w:rFonts w:ascii="Calibri" w:hAnsi="Calibri" w:cs="Calibri"/>
          <w:color w:val="000000"/>
        </w:rPr>
        <w:t xml:space="preserve"> realizowany w trakcie całej wycieczki, autokarem klasy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turystycznej, klimatyzowanym, w </w:t>
      </w:r>
      <w:r w:rsidRPr="002C77BC">
        <w:rPr>
          <w:rFonts w:ascii="Calibri" w:hAnsi="Calibri" w:cs="Calibri"/>
          <w:color w:val="000000"/>
        </w:rPr>
        <w:tab/>
        <w:t xml:space="preserve">pełni sprawnym, </w:t>
      </w:r>
      <w:r w:rsidR="006D55BD" w:rsidRPr="002C77BC">
        <w:rPr>
          <w:rFonts w:ascii="Calibri" w:hAnsi="Calibri" w:cs="Calibri"/>
          <w:color w:val="000000"/>
        </w:rPr>
        <w:t xml:space="preserve">prowadzonym </w:t>
      </w:r>
      <w:r w:rsidR="006D55BD" w:rsidRPr="002C77BC">
        <w:rPr>
          <w:rFonts w:ascii="Calibri" w:hAnsi="Calibri" w:cs="Calibri"/>
          <w:color w:val="000000"/>
        </w:rPr>
        <w:tab/>
        <w:t>przez k</w:t>
      </w:r>
      <w:r w:rsidRPr="002C77BC">
        <w:rPr>
          <w:rFonts w:ascii="Calibri" w:hAnsi="Calibri" w:cs="Calibri"/>
          <w:color w:val="000000"/>
        </w:rPr>
        <w:t>ierowcę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(kierowców) posiadającego uprawnienia wymagane powszechnie obowiązującymi przepisami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prawa oraz udział Opiekuna. Zastrzega się prawo Zamawiającego do zlecenia kontroli w dniu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wyjazdu (np. kontrola policyjna) stanu autokaru i przygotowania kierowcy</w:t>
      </w:r>
      <w:r w:rsidR="006D55BD" w:rsidRPr="002C77BC">
        <w:rPr>
          <w:rFonts w:ascii="Calibri" w:hAnsi="Calibri" w:cs="Calibri"/>
          <w:color w:val="000000"/>
        </w:rPr>
        <w:t>.</w:t>
      </w:r>
      <w:r w:rsidRPr="002C77BC">
        <w:rPr>
          <w:rFonts w:ascii="Calibri" w:hAnsi="Calibri" w:cs="Calibri"/>
          <w:color w:val="000000"/>
        </w:rPr>
        <w:t xml:space="preserve">  </w:t>
      </w:r>
    </w:p>
    <w:p w14:paraId="54054BD6" w14:textId="52C5513B" w:rsidR="00FF2FBB" w:rsidRPr="002C77BC" w:rsidRDefault="009631A1" w:rsidP="001176FC">
      <w:pPr>
        <w:pStyle w:val="Akapitzlist"/>
        <w:numPr>
          <w:ilvl w:val="0"/>
          <w:numId w:val="6"/>
        </w:numPr>
        <w:spacing w:before="60" w:line="280" w:lineRule="exact"/>
        <w:ind w:left="567"/>
        <w:jc w:val="both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 xml:space="preserve">W  trakcie  </w:t>
      </w:r>
      <w:r w:rsidR="006D55BD" w:rsidRPr="002C77BC">
        <w:rPr>
          <w:rFonts w:ascii="Calibri" w:hAnsi="Calibri" w:cs="Calibri"/>
          <w:color w:val="000000"/>
        </w:rPr>
        <w:t>wycieczek</w:t>
      </w:r>
      <w:r w:rsidRPr="002C77BC">
        <w:rPr>
          <w:rFonts w:ascii="Calibri" w:hAnsi="Calibri" w:cs="Calibri"/>
          <w:color w:val="000000"/>
        </w:rPr>
        <w:t>,  w  zakresie  realizowanym</w:t>
      </w:r>
      <w:r w:rsidR="006D55BD" w:rsidRPr="002C77BC">
        <w:rPr>
          <w:rFonts w:ascii="Calibri" w:hAnsi="Calibri" w:cs="Calibri"/>
          <w:color w:val="000000"/>
        </w:rPr>
        <w:t xml:space="preserve">, Wykonawca zapewni Uczestnikom terminową </w:t>
      </w:r>
      <w:r w:rsidRPr="002C77BC">
        <w:rPr>
          <w:rFonts w:ascii="Calibri" w:hAnsi="Calibri" w:cs="Calibri"/>
          <w:color w:val="000000"/>
        </w:rPr>
        <w:t>realizację programu wycieczki określonego w załączniki nr 1 do umowy – opis przedmiotu</w:t>
      </w:r>
      <w:r w:rsidR="006D55BD" w:rsidRPr="002C77BC">
        <w:rPr>
          <w:rFonts w:ascii="Calibri" w:hAnsi="Calibri" w:cs="Calibri"/>
        </w:rPr>
        <w:t xml:space="preserve"> </w:t>
      </w:r>
      <w:r w:rsidR="006D55BD" w:rsidRPr="002C77BC">
        <w:rPr>
          <w:rFonts w:ascii="Calibri" w:hAnsi="Calibri" w:cs="Calibri"/>
          <w:color w:val="000000"/>
        </w:rPr>
        <w:t>zamówienia.</w:t>
      </w:r>
    </w:p>
    <w:p w14:paraId="6A3B299B" w14:textId="35D9CF65" w:rsidR="00FF2FBB" w:rsidRPr="002C77BC" w:rsidRDefault="009631A1" w:rsidP="00673839">
      <w:pPr>
        <w:pStyle w:val="Akapitzlist"/>
        <w:numPr>
          <w:ilvl w:val="0"/>
          <w:numId w:val="12"/>
        </w:numPr>
        <w:spacing w:before="60" w:line="280" w:lineRule="exact"/>
        <w:ind w:left="1134"/>
        <w:rPr>
          <w:rFonts w:ascii="Calibri" w:hAnsi="Calibri" w:cs="Calibri"/>
        </w:rPr>
      </w:pPr>
      <w:r w:rsidRPr="002C77BC">
        <w:rPr>
          <w:rFonts w:ascii="Calibri" w:hAnsi="Calibri" w:cs="Calibri"/>
        </w:rPr>
        <w:t xml:space="preserve">wsparcie Opiekuna posługującego się językiem polskim;  </w:t>
      </w:r>
    </w:p>
    <w:p w14:paraId="7030FD0F" w14:textId="77777777" w:rsidR="006D55BD" w:rsidRPr="002C77BC" w:rsidRDefault="009631A1" w:rsidP="00673839">
      <w:pPr>
        <w:pStyle w:val="Akapitzlist"/>
        <w:numPr>
          <w:ilvl w:val="0"/>
          <w:numId w:val="12"/>
        </w:numPr>
        <w:spacing w:before="60" w:line="280" w:lineRule="exact"/>
        <w:ind w:left="1134"/>
        <w:rPr>
          <w:rFonts w:ascii="Calibri" w:hAnsi="Calibri" w:cs="Calibri"/>
        </w:rPr>
      </w:pPr>
      <w:r w:rsidRPr="002C77BC">
        <w:rPr>
          <w:rFonts w:ascii="Calibri" w:hAnsi="Calibri" w:cs="Calibri"/>
        </w:rPr>
        <w:t xml:space="preserve">usługi pilotów turystycznych, w tym audio-przewodnik;  </w:t>
      </w:r>
    </w:p>
    <w:p w14:paraId="0C8865E1" w14:textId="210D16B3" w:rsidR="00FF2FBB" w:rsidRPr="002C77BC" w:rsidRDefault="009631A1" w:rsidP="00673839">
      <w:pPr>
        <w:pStyle w:val="Akapitzlist"/>
        <w:numPr>
          <w:ilvl w:val="0"/>
          <w:numId w:val="12"/>
        </w:numPr>
        <w:spacing w:before="60" w:line="280" w:lineRule="exact"/>
        <w:ind w:left="1134"/>
        <w:rPr>
          <w:rFonts w:ascii="Calibri" w:hAnsi="Calibri" w:cs="Calibri"/>
        </w:rPr>
      </w:pPr>
      <w:r w:rsidRPr="002C77BC">
        <w:rPr>
          <w:rFonts w:ascii="Calibri" w:hAnsi="Calibri" w:cs="Calibri"/>
        </w:rPr>
        <w:t xml:space="preserve">informacje organizacyjne w związku z realizacją programu wycieczki (np. daty zbiórek pod hotelem, wymagania odnośnie stroju, itp.)  </w:t>
      </w:r>
    </w:p>
    <w:p w14:paraId="3B47BAFA" w14:textId="372C204F" w:rsidR="00FF2FBB" w:rsidRPr="002C77BC" w:rsidRDefault="009631A1" w:rsidP="001176FC">
      <w:pPr>
        <w:pStyle w:val="Akapitzlist"/>
        <w:numPr>
          <w:ilvl w:val="0"/>
          <w:numId w:val="6"/>
        </w:numPr>
        <w:spacing w:before="60" w:line="280" w:lineRule="exact"/>
        <w:ind w:left="567"/>
        <w:rPr>
          <w:rFonts w:ascii="Calibri" w:hAnsi="Calibri" w:cs="Calibri"/>
        </w:rPr>
      </w:pPr>
      <w:r w:rsidRPr="002C77BC">
        <w:rPr>
          <w:rFonts w:ascii="Calibri" w:hAnsi="Calibri" w:cs="Calibri"/>
        </w:rPr>
        <w:t xml:space="preserve">W dniu wyjazdu powrotnego Wykonawca zapewni Uczestnikom analogiczne usługi jak w ust. 4 i 5.  </w:t>
      </w:r>
    </w:p>
    <w:p w14:paraId="5F684676" w14:textId="77777777" w:rsidR="006D55BD" w:rsidRPr="002C77BC" w:rsidRDefault="006D55BD" w:rsidP="001176FC">
      <w:pPr>
        <w:pStyle w:val="Akapitzlist"/>
        <w:numPr>
          <w:ilvl w:val="0"/>
          <w:numId w:val="6"/>
        </w:numPr>
        <w:spacing w:before="60" w:line="280" w:lineRule="exact"/>
        <w:ind w:left="567" w:right="561"/>
        <w:jc w:val="both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>Po powrocie z każdej z wycieczek</w:t>
      </w:r>
      <w:r w:rsidR="009631A1" w:rsidRPr="002C77BC">
        <w:rPr>
          <w:rFonts w:ascii="Calibri" w:hAnsi="Calibri" w:cs="Calibri"/>
          <w:color w:val="000000"/>
        </w:rPr>
        <w:t xml:space="preserve"> Zamawiający przekaże Wykonawcy</w:t>
      </w:r>
      <w:r w:rsidR="009631A1" w:rsidRPr="002C77BC">
        <w:rPr>
          <w:rFonts w:ascii="Calibri" w:hAnsi="Calibri" w:cs="Calibri"/>
        </w:rPr>
        <w:t xml:space="preserve"> </w:t>
      </w:r>
      <w:r w:rsidR="009631A1" w:rsidRPr="002C77BC">
        <w:rPr>
          <w:rFonts w:ascii="Calibri" w:hAnsi="Calibri" w:cs="Calibri"/>
          <w:color w:val="000000"/>
        </w:rPr>
        <w:t>potwierdzenie należytego wykonania Imprezy w postaci protokołu odbioru zadania, którego</w:t>
      </w:r>
      <w:r w:rsidR="009631A1" w:rsidRPr="002C77BC">
        <w:rPr>
          <w:rFonts w:ascii="Calibri" w:hAnsi="Calibri" w:cs="Calibri"/>
        </w:rPr>
        <w:t xml:space="preserve"> </w:t>
      </w:r>
      <w:r w:rsidR="009631A1" w:rsidRPr="002C77BC">
        <w:rPr>
          <w:rFonts w:ascii="Calibri" w:hAnsi="Calibri" w:cs="Calibri"/>
          <w:color w:val="000000"/>
        </w:rPr>
        <w:t xml:space="preserve">wzór określa </w:t>
      </w:r>
      <w:r w:rsidR="009631A1" w:rsidRPr="002C77BC">
        <w:rPr>
          <w:rFonts w:ascii="Calibri" w:hAnsi="Calibri" w:cs="Calibri"/>
          <w:b/>
        </w:rPr>
        <w:t>Załącznik nr 3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do Umowy. </w:t>
      </w:r>
    </w:p>
    <w:p w14:paraId="6B949994" w14:textId="77777777" w:rsidR="009631A1" w:rsidRPr="002C77BC" w:rsidRDefault="006D55BD" w:rsidP="001176FC">
      <w:pPr>
        <w:pStyle w:val="Akapitzlist"/>
        <w:numPr>
          <w:ilvl w:val="0"/>
          <w:numId w:val="6"/>
        </w:numPr>
        <w:spacing w:before="60" w:line="280" w:lineRule="exact"/>
        <w:ind w:left="567" w:right="561"/>
        <w:jc w:val="both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>Wykonawca</w:t>
      </w:r>
      <w:r w:rsidR="009631A1" w:rsidRPr="002C77BC">
        <w:rPr>
          <w:rFonts w:ascii="Calibri" w:hAnsi="Calibri" w:cs="Calibri"/>
          <w:color w:val="000000"/>
        </w:rPr>
        <w:t xml:space="preserve">  jest  odpowiedzialny  za terminową realizację Przedmiotu umowy,  ustaloną</w:t>
      </w:r>
      <w:r w:rsidR="009631A1" w:rsidRPr="002C77BC">
        <w:rPr>
          <w:rFonts w:ascii="Calibri" w:hAnsi="Calibri" w:cs="Calibri"/>
        </w:rPr>
        <w:t xml:space="preserve"> </w:t>
      </w:r>
      <w:r w:rsidR="009631A1" w:rsidRPr="002C77BC">
        <w:rPr>
          <w:rFonts w:ascii="Calibri" w:hAnsi="Calibri" w:cs="Calibri"/>
          <w:color w:val="000000"/>
        </w:rPr>
        <w:t xml:space="preserve">jakość  i  standardy  świadczeń. </w:t>
      </w:r>
    </w:p>
    <w:p w14:paraId="5BDB1E60" w14:textId="77777777" w:rsidR="00FF2FBB" w:rsidRPr="002C77BC" w:rsidRDefault="009631A1" w:rsidP="001176FC">
      <w:pPr>
        <w:spacing w:before="60" w:line="280" w:lineRule="exact"/>
        <w:ind w:left="4513" w:right="4461" w:firstLine="770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b/>
          <w:bCs/>
          <w:color w:val="000000"/>
        </w:rPr>
        <w:t>§ 3  WYNAGRODZENIE</w:t>
      </w:r>
      <w:r w:rsidRPr="002C77BC">
        <w:rPr>
          <w:rFonts w:ascii="Calibri" w:hAnsi="Calibri" w:cs="Calibri"/>
        </w:rPr>
        <w:t xml:space="preserve"> </w:t>
      </w:r>
    </w:p>
    <w:p w14:paraId="3B3E0E95" w14:textId="4F6F5ABE" w:rsidR="009631A1" w:rsidRPr="002C77BC" w:rsidRDefault="009631A1" w:rsidP="001176FC">
      <w:pPr>
        <w:pStyle w:val="Akapitzlist"/>
        <w:numPr>
          <w:ilvl w:val="0"/>
          <w:numId w:val="15"/>
        </w:numPr>
        <w:spacing w:before="60" w:line="280" w:lineRule="exact"/>
        <w:ind w:left="426" w:right="559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Za wykonanie</w:t>
      </w:r>
      <w:r w:rsidR="00673839" w:rsidRPr="002C77BC">
        <w:rPr>
          <w:rFonts w:ascii="Calibri" w:hAnsi="Calibri" w:cs="Calibri"/>
          <w:color w:val="000000"/>
        </w:rPr>
        <w:t xml:space="preserve"> kompletnego i niewadliwego</w:t>
      </w:r>
      <w:r w:rsidRPr="002C77BC">
        <w:rPr>
          <w:rFonts w:ascii="Calibri" w:hAnsi="Calibri" w:cs="Calibri"/>
          <w:color w:val="000000"/>
        </w:rPr>
        <w:t xml:space="preserve"> przedmiotu umowy określonego w § 1 Wykonawca otrzyma wynagrodzenie zgodnie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ze złożoną ofertą w wysokości: ……………….. zł netto + VAT ………………….% ……… zł = …………………….zł.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brutto (słownie: ………………………………)  </w:t>
      </w:r>
    </w:p>
    <w:p w14:paraId="03588EC9" w14:textId="56C2308F" w:rsidR="00FF2FBB" w:rsidRPr="002C77BC" w:rsidRDefault="009631A1" w:rsidP="001176FC">
      <w:pPr>
        <w:pStyle w:val="Akapitzlist"/>
        <w:numPr>
          <w:ilvl w:val="0"/>
          <w:numId w:val="15"/>
        </w:numPr>
        <w:spacing w:before="60" w:line="280" w:lineRule="exact"/>
        <w:ind w:left="426" w:right="559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Wynagrodzenie, o którym mowa w ust. 1, obejmuje wszystkie koszty związane z realizacją umowy,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w  tym  ryzyko  Wykonawcy  z  tytułu  oszacowania  wszelkich  kosztów  związanych  z  realizacją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przedmiotu umowy, i nie będzie podlegać waloryzacji z wyjątkiem sytuacji opisanych w SWZ i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niniejszej umowie.  </w:t>
      </w:r>
    </w:p>
    <w:p w14:paraId="19B94FA1" w14:textId="77777777" w:rsidR="009631A1" w:rsidRPr="002C77BC" w:rsidRDefault="009631A1" w:rsidP="001176FC">
      <w:pPr>
        <w:spacing w:before="60" w:line="280" w:lineRule="exact"/>
        <w:ind w:left="4890" w:right="4841" w:firstLine="393"/>
        <w:rPr>
          <w:rFonts w:ascii="Calibri" w:hAnsi="Calibri" w:cs="Calibri"/>
          <w:b/>
          <w:bCs/>
          <w:color w:val="000000"/>
        </w:rPr>
      </w:pPr>
    </w:p>
    <w:p w14:paraId="316ADBCE" w14:textId="77777777" w:rsidR="00D86E12" w:rsidRPr="002C77BC" w:rsidRDefault="009631A1" w:rsidP="00D86E12">
      <w:pPr>
        <w:spacing w:before="60" w:line="280" w:lineRule="exact"/>
        <w:ind w:left="4890" w:right="67" w:hanging="4890"/>
        <w:jc w:val="center"/>
        <w:rPr>
          <w:rFonts w:ascii="Calibri" w:hAnsi="Calibri" w:cs="Calibri"/>
          <w:b/>
          <w:bCs/>
          <w:color w:val="000000"/>
        </w:rPr>
      </w:pPr>
      <w:r w:rsidRPr="002C77BC">
        <w:rPr>
          <w:rFonts w:ascii="Calibri" w:hAnsi="Calibri" w:cs="Calibri"/>
          <w:b/>
          <w:bCs/>
          <w:color w:val="000000"/>
        </w:rPr>
        <w:t xml:space="preserve">§ 4  </w:t>
      </w:r>
    </w:p>
    <w:p w14:paraId="776A5C21" w14:textId="6B7F4A85" w:rsidR="00FF2FBB" w:rsidRPr="002C77BC" w:rsidRDefault="009631A1" w:rsidP="00D86E12">
      <w:pPr>
        <w:spacing w:before="60" w:line="280" w:lineRule="exact"/>
        <w:ind w:left="4890" w:right="67" w:hanging="4890"/>
        <w:jc w:val="center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b/>
          <w:bCs/>
          <w:color w:val="000000"/>
        </w:rPr>
        <w:t>PŁATNOŚĆ</w:t>
      </w:r>
    </w:p>
    <w:p w14:paraId="1911231A" w14:textId="0D87BD99" w:rsidR="00F71CAA" w:rsidRPr="002C77BC" w:rsidRDefault="009631A1" w:rsidP="001176FC">
      <w:pPr>
        <w:pStyle w:val="Akapitzlist"/>
        <w:numPr>
          <w:ilvl w:val="0"/>
          <w:numId w:val="2"/>
        </w:numPr>
        <w:spacing w:before="60" w:line="280" w:lineRule="exact"/>
        <w:ind w:left="426" w:right="563"/>
        <w:jc w:val="both"/>
        <w:rPr>
          <w:rFonts w:ascii="Calibri" w:hAnsi="Calibri" w:cs="Calibri"/>
        </w:rPr>
      </w:pPr>
      <w:r w:rsidRPr="002C77BC">
        <w:rPr>
          <w:rFonts w:ascii="Calibri" w:hAnsi="Calibri" w:cs="Calibri"/>
        </w:rPr>
        <w:t>Wynagrodzenie należne Wykonawcy płatne będzie w częściach, przelewem na rachunek bankowy wskazany w danej fakturze, w terminie 14 dni od daty otrzymania prawidłowo wystawionej pod względem formalnym i rachunkowym faktury</w:t>
      </w:r>
      <w:r w:rsidR="006D7247" w:rsidRPr="002C77BC">
        <w:rPr>
          <w:rFonts w:ascii="Calibri" w:hAnsi="Calibri" w:cs="Calibri"/>
        </w:rPr>
        <w:t xml:space="preserve"> wraz z protokołem odbioru wykonania </w:t>
      </w:r>
      <w:r w:rsidRPr="002C77BC">
        <w:rPr>
          <w:rFonts w:ascii="Calibri" w:hAnsi="Calibri" w:cs="Calibri"/>
        </w:rPr>
        <w:t xml:space="preserve">danego </w:t>
      </w:r>
      <w:r w:rsidR="006D7247" w:rsidRPr="002C77BC">
        <w:rPr>
          <w:rFonts w:ascii="Calibri" w:hAnsi="Calibri" w:cs="Calibri"/>
        </w:rPr>
        <w:t xml:space="preserve">zadania </w:t>
      </w:r>
      <w:r w:rsidRPr="002C77BC">
        <w:rPr>
          <w:rFonts w:ascii="Calibri" w:hAnsi="Calibri" w:cs="Calibri"/>
        </w:rPr>
        <w:t>(wycieczki).</w:t>
      </w:r>
    </w:p>
    <w:p w14:paraId="104239FA" w14:textId="77777777" w:rsidR="009631A1" w:rsidRPr="002C77BC" w:rsidRDefault="00F71CAA" w:rsidP="001176FC">
      <w:pPr>
        <w:pStyle w:val="Akapitzlist"/>
        <w:numPr>
          <w:ilvl w:val="0"/>
          <w:numId w:val="2"/>
        </w:numPr>
        <w:spacing w:before="60" w:line="280" w:lineRule="exact"/>
        <w:ind w:left="426" w:right="563"/>
        <w:jc w:val="both"/>
        <w:rPr>
          <w:rFonts w:ascii="Calibri" w:hAnsi="Calibri" w:cs="Calibri"/>
        </w:rPr>
      </w:pPr>
      <w:r w:rsidRPr="002C77BC">
        <w:rPr>
          <w:rFonts w:ascii="Calibri" w:hAnsi="Calibri" w:cs="Calibri"/>
        </w:rPr>
        <w:lastRenderedPageBreak/>
        <w:t>Faktury częściowe wystawione</w:t>
      </w:r>
      <w:r w:rsidR="009631A1" w:rsidRPr="002C77BC">
        <w:rPr>
          <w:rFonts w:ascii="Calibri" w:hAnsi="Calibri" w:cs="Calibri"/>
        </w:rPr>
        <w:t xml:space="preserve"> będą</w:t>
      </w:r>
      <w:r w:rsidRPr="002C77BC">
        <w:rPr>
          <w:rFonts w:ascii="Calibri" w:hAnsi="Calibri" w:cs="Calibri"/>
        </w:rPr>
        <w:t xml:space="preserve"> za poszczególne </w:t>
      </w:r>
      <w:r w:rsidR="006D7247" w:rsidRPr="002C77BC">
        <w:rPr>
          <w:rFonts w:ascii="Calibri" w:hAnsi="Calibri" w:cs="Calibri"/>
        </w:rPr>
        <w:t xml:space="preserve">zadania wyszczególnione w </w:t>
      </w:r>
      <w:r w:rsidRPr="002C77BC">
        <w:rPr>
          <w:rFonts w:ascii="Calibri" w:hAnsi="Calibri" w:cs="Calibri"/>
        </w:rPr>
        <w:t xml:space="preserve"> </w:t>
      </w:r>
      <w:r w:rsidR="006D7247" w:rsidRPr="002C77BC">
        <w:rPr>
          <w:rFonts w:ascii="Calibri" w:hAnsi="Calibri" w:cs="Calibri"/>
        </w:rPr>
        <w:t>§</w:t>
      </w:r>
      <w:r w:rsidR="009631A1" w:rsidRPr="002C77BC">
        <w:rPr>
          <w:rFonts w:ascii="Calibri" w:hAnsi="Calibri" w:cs="Calibri"/>
        </w:rPr>
        <w:t xml:space="preserve"> </w:t>
      </w:r>
      <w:r w:rsidR="006D7247" w:rsidRPr="002C77BC">
        <w:rPr>
          <w:rFonts w:ascii="Calibri" w:hAnsi="Calibri" w:cs="Calibri"/>
        </w:rPr>
        <w:t xml:space="preserve">2  </w:t>
      </w:r>
      <w:r w:rsidR="009631A1" w:rsidRPr="002C77BC">
        <w:rPr>
          <w:rFonts w:ascii="Calibri" w:hAnsi="Calibri" w:cs="Calibri"/>
        </w:rPr>
        <w:t>ust.</w:t>
      </w:r>
      <w:r w:rsidR="006D7247" w:rsidRPr="002C77BC">
        <w:rPr>
          <w:rFonts w:ascii="Calibri" w:hAnsi="Calibri" w:cs="Calibri"/>
        </w:rPr>
        <w:t xml:space="preserve"> 2</w:t>
      </w:r>
      <w:r w:rsidR="009631A1" w:rsidRPr="002C77BC">
        <w:rPr>
          <w:rFonts w:ascii="Calibri" w:hAnsi="Calibri" w:cs="Calibri"/>
        </w:rPr>
        <w:t>, które</w:t>
      </w:r>
      <w:r w:rsidR="006D7247" w:rsidRPr="002C77BC">
        <w:rPr>
          <w:rFonts w:ascii="Calibri" w:hAnsi="Calibri" w:cs="Calibri"/>
        </w:rPr>
        <w:t xml:space="preserve"> po zsumowaniu </w:t>
      </w:r>
      <w:r w:rsidR="009631A1" w:rsidRPr="002C77BC">
        <w:rPr>
          <w:rFonts w:ascii="Calibri" w:hAnsi="Calibri" w:cs="Calibri"/>
        </w:rPr>
        <w:t>wskazują na</w:t>
      </w:r>
      <w:r w:rsidR="006D7247" w:rsidRPr="002C77BC">
        <w:rPr>
          <w:rFonts w:ascii="Calibri" w:hAnsi="Calibri" w:cs="Calibri"/>
        </w:rPr>
        <w:t xml:space="preserve"> kwotę</w:t>
      </w:r>
      <w:r w:rsidR="009631A1" w:rsidRPr="002C77BC">
        <w:rPr>
          <w:rFonts w:ascii="Calibri" w:hAnsi="Calibri" w:cs="Calibri"/>
        </w:rPr>
        <w:t xml:space="preserve"> całkowitego wynagrodzenia Wykonawcy za realizację Przedmiotu umowy </w:t>
      </w:r>
      <w:r w:rsidR="006D7247" w:rsidRPr="002C77BC">
        <w:rPr>
          <w:rFonts w:ascii="Calibri" w:hAnsi="Calibri" w:cs="Calibri"/>
        </w:rPr>
        <w:t xml:space="preserve"> zgodnie z </w:t>
      </w:r>
      <w:r w:rsidR="009631A1" w:rsidRPr="002C77BC">
        <w:rPr>
          <w:rFonts w:ascii="Calibri" w:hAnsi="Calibri" w:cs="Calibri"/>
        </w:rPr>
        <w:t xml:space="preserve">treścią </w:t>
      </w:r>
      <w:r w:rsidR="006D7247" w:rsidRPr="002C77BC">
        <w:rPr>
          <w:rFonts w:ascii="Calibri" w:hAnsi="Calibri" w:cs="Calibri"/>
        </w:rPr>
        <w:t xml:space="preserve">§ 3  </w:t>
      </w:r>
      <w:r w:rsidR="009631A1" w:rsidRPr="002C77BC">
        <w:rPr>
          <w:rFonts w:ascii="Calibri" w:hAnsi="Calibri" w:cs="Calibri"/>
        </w:rPr>
        <w:t>ust.</w:t>
      </w:r>
      <w:r w:rsidR="006D7247" w:rsidRPr="002C77BC">
        <w:rPr>
          <w:rFonts w:ascii="Calibri" w:hAnsi="Calibri" w:cs="Calibri"/>
        </w:rPr>
        <w:t xml:space="preserve"> 1</w:t>
      </w:r>
      <w:r w:rsidR="009631A1" w:rsidRPr="002C77BC">
        <w:rPr>
          <w:rFonts w:ascii="Calibri" w:hAnsi="Calibri" w:cs="Calibri"/>
        </w:rPr>
        <w:t xml:space="preserve"> umowy</w:t>
      </w:r>
    </w:p>
    <w:p w14:paraId="2DBB0787" w14:textId="77777777" w:rsidR="009631A1" w:rsidRPr="002C77BC" w:rsidRDefault="009631A1" w:rsidP="001176FC">
      <w:pPr>
        <w:pStyle w:val="Akapitzlist"/>
        <w:numPr>
          <w:ilvl w:val="0"/>
          <w:numId w:val="2"/>
        </w:numPr>
        <w:spacing w:before="60" w:line="280" w:lineRule="exact"/>
        <w:ind w:left="426" w:right="563"/>
        <w:jc w:val="both"/>
        <w:rPr>
          <w:rFonts w:ascii="Calibri" w:hAnsi="Calibri" w:cs="Calibri"/>
        </w:rPr>
      </w:pPr>
      <w:r w:rsidRPr="002C77BC">
        <w:rPr>
          <w:rFonts w:ascii="Calibri" w:hAnsi="Calibri" w:cs="Calibri"/>
        </w:rPr>
        <w:t xml:space="preserve">Wykonawca zobowiązuje się do utrzymania stałej ceny wskazanej w ofercie przez cały okres obowiązywania umowy. Wynagrodzenie Wykonawcy zawiera wszelkie koszty niezbędne do terminowej I prawidłowej realizacji Przedmiotu umowy. </w:t>
      </w:r>
    </w:p>
    <w:p w14:paraId="38312A2B" w14:textId="77777777" w:rsidR="009631A1" w:rsidRPr="002C77BC" w:rsidRDefault="009631A1" w:rsidP="001176FC">
      <w:pPr>
        <w:pStyle w:val="Akapitzlist"/>
        <w:numPr>
          <w:ilvl w:val="0"/>
          <w:numId w:val="2"/>
        </w:numPr>
        <w:spacing w:before="60" w:line="280" w:lineRule="exact"/>
        <w:ind w:left="426" w:right="563"/>
        <w:jc w:val="both"/>
        <w:rPr>
          <w:rFonts w:ascii="Calibri" w:hAnsi="Calibri" w:cs="Calibri"/>
        </w:rPr>
      </w:pPr>
      <w:r w:rsidRPr="002C77BC">
        <w:rPr>
          <w:rFonts w:ascii="Calibri" w:hAnsi="Calibri" w:cs="Calibri"/>
        </w:rPr>
        <w:t xml:space="preserve">Wykonawca oświadcza, że na dzień podpisania umowy jest zarejestrowanym czynnym podatnikiem VAT i posiada następujący numer identyfikacyjny NIP ……………..  </w:t>
      </w:r>
    </w:p>
    <w:p w14:paraId="34D08A7E" w14:textId="77777777" w:rsidR="009631A1" w:rsidRPr="002C77BC" w:rsidRDefault="009631A1" w:rsidP="001176FC">
      <w:pPr>
        <w:pStyle w:val="Akapitzlist"/>
        <w:numPr>
          <w:ilvl w:val="0"/>
          <w:numId w:val="2"/>
        </w:numPr>
        <w:spacing w:before="60" w:line="280" w:lineRule="exact"/>
        <w:ind w:left="426" w:right="563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   przypadku   zmiany   statusu   podatnika   VAT,   Wykonawca   zobowiązuje   się   niezwłocznie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poinformować o tym fakcie Zamawiającego.  </w:t>
      </w:r>
    </w:p>
    <w:p w14:paraId="733F4ABD" w14:textId="799A8447" w:rsidR="00FF2FBB" w:rsidRPr="002C77BC" w:rsidRDefault="009631A1" w:rsidP="001176FC">
      <w:pPr>
        <w:pStyle w:val="Akapitzlist"/>
        <w:numPr>
          <w:ilvl w:val="0"/>
          <w:numId w:val="2"/>
        </w:numPr>
        <w:spacing w:before="60" w:line="280" w:lineRule="exact"/>
        <w:ind w:left="426" w:right="563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Zamawiający  na  podstawie  art.  4  ust.  1  ustawy  z  dnia  9  listopada  2018r.  o  elektronicznym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fakturowaniu  w  zamówieniach  publicznych,  koncesjach  na  roboty  budowlane  lub  usługi  oraz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partnerstwie publiczno-prywatnym tj. z dnia 16 września 2020 r. (t.j. Dz. U. z 2020 r. poz. 1666) jest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obowiązany </w:t>
      </w:r>
      <w:r w:rsidRPr="002C77BC">
        <w:rPr>
          <w:rFonts w:ascii="Calibri" w:hAnsi="Calibri" w:cs="Calibri"/>
          <w:color w:val="000000"/>
        </w:rPr>
        <w:tab/>
        <w:t xml:space="preserve">do </w:t>
      </w:r>
      <w:r w:rsidR="00673839" w:rsidRPr="002C77BC">
        <w:rPr>
          <w:rFonts w:ascii="Calibri" w:hAnsi="Calibri" w:cs="Calibri"/>
          <w:color w:val="000000"/>
        </w:rPr>
        <w:t xml:space="preserve">odbierania </w:t>
      </w:r>
      <w:r w:rsidRPr="002C77BC">
        <w:rPr>
          <w:rFonts w:ascii="Calibri" w:hAnsi="Calibri" w:cs="Calibri"/>
          <w:color w:val="000000"/>
        </w:rPr>
        <w:t xml:space="preserve">od </w:t>
      </w:r>
      <w:r w:rsidRPr="002C77BC">
        <w:rPr>
          <w:rFonts w:ascii="Calibri" w:hAnsi="Calibri" w:cs="Calibri"/>
          <w:color w:val="000000"/>
        </w:rPr>
        <w:tab/>
        <w:t xml:space="preserve">Wykonawcy </w:t>
      </w:r>
      <w:r w:rsidRPr="002C77BC">
        <w:rPr>
          <w:rFonts w:ascii="Calibri" w:hAnsi="Calibri" w:cs="Calibri"/>
          <w:color w:val="000000"/>
        </w:rPr>
        <w:tab/>
        <w:t xml:space="preserve">ustrukturyzowanych </w:t>
      </w:r>
      <w:r w:rsidRPr="002C77BC">
        <w:rPr>
          <w:rFonts w:ascii="Calibri" w:hAnsi="Calibri" w:cs="Calibri"/>
          <w:color w:val="000000"/>
        </w:rPr>
        <w:tab/>
        <w:t xml:space="preserve">faktur </w:t>
      </w:r>
      <w:r w:rsidR="00A43D05" w:rsidRPr="002C77BC">
        <w:rPr>
          <w:rFonts w:ascii="Calibri" w:hAnsi="Calibri" w:cs="Calibri"/>
          <w:color w:val="000000"/>
        </w:rPr>
        <w:t>e</w:t>
      </w:r>
      <w:r w:rsidRPr="002C77BC">
        <w:rPr>
          <w:rFonts w:ascii="Calibri" w:hAnsi="Calibri" w:cs="Calibri"/>
          <w:color w:val="000000"/>
        </w:rPr>
        <w:t>lektronicznych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przesyłanych za pośrednictwem platformy elektronicznego fakturowania (PEF). Wykonawca na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podstawie   art.   4   ust.   2   wyżej   wymienionej   ustawy   nie   jest   obowiązany   do   wysyłania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ustrukturyzowanych faktur elektronicznych do Zamawiającego za pośrednictwem platformy (PEF).  </w:t>
      </w:r>
    </w:p>
    <w:p w14:paraId="25D44D90" w14:textId="77777777" w:rsidR="009631A1" w:rsidRPr="002C77BC" w:rsidRDefault="009631A1" w:rsidP="001176FC">
      <w:pPr>
        <w:spacing w:before="60" w:line="280" w:lineRule="exact"/>
        <w:ind w:left="4777" w:right="4725" w:firstLine="506"/>
        <w:rPr>
          <w:rFonts w:ascii="Calibri" w:hAnsi="Calibri" w:cs="Calibri"/>
          <w:b/>
          <w:bCs/>
          <w:color w:val="000000"/>
        </w:rPr>
      </w:pPr>
    </w:p>
    <w:p w14:paraId="753459A5" w14:textId="77777777" w:rsidR="009631A1" w:rsidRPr="002C77BC" w:rsidRDefault="009631A1" w:rsidP="001176FC">
      <w:pPr>
        <w:spacing w:before="60" w:line="280" w:lineRule="exact"/>
        <w:ind w:left="4777" w:right="75" w:hanging="4777"/>
        <w:jc w:val="center"/>
        <w:rPr>
          <w:rFonts w:ascii="Calibri" w:hAnsi="Calibri" w:cs="Calibri"/>
          <w:b/>
          <w:bCs/>
          <w:color w:val="000000"/>
        </w:rPr>
      </w:pPr>
      <w:r w:rsidRPr="002C77BC">
        <w:rPr>
          <w:rFonts w:ascii="Calibri" w:hAnsi="Calibri" w:cs="Calibri"/>
          <w:b/>
          <w:bCs/>
          <w:color w:val="000000"/>
        </w:rPr>
        <w:t xml:space="preserve">§ 5  </w:t>
      </w:r>
    </w:p>
    <w:p w14:paraId="5E231B3C" w14:textId="74600E51" w:rsidR="00FF2FBB" w:rsidRPr="002C77BC" w:rsidRDefault="009631A1" w:rsidP="001176FC">
      <w:pPr>
        <w:spacing w:before="60" w:line="280" w:lineRule="exact"/>
        <w:ind w:left="4777" w:right="75" w:hanging="4777"/>
        <w:jc w:val="center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b/>
          <w:bCs/>
          <w:color w:val="000000"/>
        </w:rPr>
        <w:t>REZYGNACJA</w:t>
      </w:r>
    </w:p>
    <w:p w14:paraId="513237E3" w14:textId="36B5D5EC" w:rsidR="009631A1" w:rsidRPr="002C77BC" w:rsidRDefault="009631A1" w:rsidP="00D86E12">
      <w:pPr>
        <w:pStyle w:val="Akapitzlist"/>
        <w:numPr>
          <w:ilvl w:val="0"/>
          <w:numId w:val="33"/>
        </w:numPr>
        <w:spacing w:before="60" w:line="280" w:lineRule="exact"/>
        <w:ind w:right="560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 xml:space="preserve">W  przypadku  rezygnacji  Zamawiającego z danego wyjazdu (wycieczki) </w:t>
      </w:r>
      <w:r w:rsidR="001176FC" w:rsidRPr="002C77BC">
        <w:rPr>
          <w:rFonts w:ascii="Calibri" w:hAnsi="Calibri" w:cs="Calibri"/>
          <w:color w:val="000000"/>
        </w:rPr>
        <w:t xml:space="preserve">z powodu siły wyższej </w:t>
      </w:r>
      <w:r w:rsidRPr="002C77BC">
        <w:rPr>
          <w:rFonts w:ascii="Calibri" w:hAnsi="Calibri" w:cs="Calibri"/>
          <w:color w:val="000000"/>
        </w:rPr>
        <w:t>co najmniej na 48 godzin przed planowanym wyjazdem wynagrodzenie Wykonawcy za ten zakres nie przysługuje.</w:t>
      </w:r>
      <w:r w:rsidR="00751C64" w:rsidRPr="002C77BC">
        <w:rPr>
          <w:rFonts w:ascii="Calibri" w:hAnsi="Calibri" w:cs="Calibri"/>
          <w:color w:val="000000"/>
        </w:rPr>
        <w:t xml:space="preserve"> Strony w takiej sytuacji uzgodnią </w:t>
      </w:r>
      <w:r w:rsidR="00673839" w:rsidRPr="002C77BC">
        <w:rPr>
          <w:rFonts w:ascii="Calibri" w:hAnsi="Calibri" w:cs="Calibri"/>
          <w:color w:val="000000"/>
        </w:rPr>
        <w:t xml:space="preserve">jedynie </w:t>
      </w:r>
      <w:r w:rsidR="00751C64" w:rsidRPr="002C77BC">
        <w:rPr>
          <w:rFonts w:ascii="Calibri" w:hAnsi="Calibri" w:cs="Calibri"/>
          <w:color w:val="000000"/>
        </w:rPr>
        <w:t xml:space="preserve">zakres pokrycia kosztów </w:t>
      </w:r>
      <w:r w:rsidR="00673839" w:rsidRPr="002C77BC">
        <w:rPr>
          <w:rFonts w:ascii="Calibri" w:hAnsi="Calibri" w:cs="Calibri"/>
          <w:color w:val="000000"/>
        </w:rPr>
        <w:t xml:space="preserve">faktycznie </w:t>
      </w:r>
      <w:r w:rsidR="00751C64" w:rsidRPr="002C77BC">
        <w:rPr>
          <w:rFonts w:ascii="Calibri" w:hAnsi="Calibri" w:cs="Calibri"/>
          <w:color w:val="000000"/>
        </w:rPr>
        <w:t>poniesionych do tego czasu przez Wykonawcę</w:t>
      </w:r>
      <w:r w:rsidR="00673839" w:rsidRPr="002C77BC">
        <w:rPr>
          <w:rFonts w:ascii="Calibri" w:hAnsi="Calibri" w:cs="Calibri"/>
          <w:color w:val="000000"/>
        </w:rPr>
        <w:t>, których nie można było uniknąć w związku z rezygnacją.</w:t>
      </w:r>
    </w:p>
    <w:p w14:paraId="25F48EAC" w14:textId="1F92E693" w:rsidR="00751C64" w:rsidRPr="002C77BC" w:rsidRDefault="00751C64" w:rsidP="00751C64">
      <w:pPr>
        <w:pStyle w:val="Akapitzlist"/>
        <w:numPr>
          <w:ilvl w:val="0"/>
          <w:numId w:val="33"/>
        </w:numPr>
        <w:spacing w:before="60" w:line="280" w:lineRule="exact"/>
        <w:ind w:right="560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Z przyczyn losowych może nastąpić z</w:t>
      </w:r>
      <w:r w:rsidR="00D86E12" w:rsidRPr="002C77BC">
        <w:rPr>
          <w:rFonts w:ascii="Calibri" w:hAnsi="Calibri" w:cs="Calibri"/>
          <w:color w:val="000000"/>
        </w:rPr>
        <w:t>miana ilości uczestników określonych w § 2 ust. 2, o czym Zamawiający poinformuje Wykonawcę z wyprzedzeniem.</w:t>
      </w:r>
      <w:r w:rsidRPr="002C77BC">
        <w:rPr>
          <w:rFonts w:ascii="Calibri" w:hAnsi="Calibri" w:cs="Calibri"/>
          <w:color w:val="000000"/>
        </w:rPr>
        <w:t xml:space="preserve"> Strony w takiej sytuacji uzgodnią zakres rozliczenia kosztów związanych z rezygnacją udziału poszczególnych uczestników</w:t>
      </w:r>
      <w:r w:rsidR="00673839" w:rsidRPr="002C77BC">
        <w:rPr>
          <w:rFonts w:ascii="Calibri" w:hAnsi="Calibri" w:cs="Calibri"/>
          <w:color w:val="000000"/>
        </w:rPr>
        <w:t>, a zaoszczędzonych przez Wykonawcę.</w:t>
      </w:r>
    </w:p>
    <w:p w14:paraId="4BDDECDD" w14:textId="77777777" w:rsidR="009631A1" w:rsidRPr="002C77BC" w:rsidRDefault="009631A1" w:rsidP="001176FC">
      <w:pPr>
        <w:spacing w:before="60" w:line="280" w:lineRule="exact"/>
        <w:ind w:left="4679" w:right="4627" w:firstLine="604"/>
        <w:rPr>
          <w:rFonts w:ascii="Calibri" w:hAnsi="Calibri" w:cs="Calibri"/>
          <w:b/>
          <w:bCs/>
          <w:color w:val="000000"/>
        </w:rPr>
      </w:pPr>
    </w:p>
    <w:p w14:paraId="79CA2430" w14:textId="77777777" w:rsidR="009631A1" w:rsidRPr="002C77BC" w:rsidRDefault="009631A1" w:rsidP="001176FC">
      <w:pPr>
        <w:spacing w:before="60" w:line="280" w:lineRule="exact"/>
        <w:ind w:left="4679" w:right="75" w:hanging="4821"/>
        <w:jc w:val="center"/>
        <w:rPr>
          <w:rFonts w:ascii="Calibri" w:hAnsi="Calibri" w:cs="Calibri"/>
          <w:b/>
          <w:bCs/>
          <w:color w:val="000000"/>
        </w:rPr>
      </w:pPr>
      <w:r w:rsidRPr="002C77BC">
        <w:rPr>
          <w:rFonts w:ascii="Calibri" w:hAnsi="Calibri" w:cs="Calibri"/>
          <w:b/>
          <w:bCs/>
          <w:color w:val="000000"/>
        </w:rPr>
        <w:t xml:space="preserve">§ 6  </w:t>
      </w:r>
    </w:p>
    <w:p w14:paraId="5DD00DB8" w14:textId="5ADB463D" w:rsidR="00FF2FBB" w:rsidRPr="002C77BC" w:rsidRDefault="009631A1" w:rsidP="001176FC">
      <w:pPr>
        <w:spacing w:before="60" w:line="280" w:lineRule="exact"/>
        <w:ind w:left="4679" w:right="75" w:hanging="4821"/>
        <w:jc w:val="center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b/>
          <w:bCs/>
          <w:color w:val="000000"/>
        </w:rPr>
        <w:t>UPRAWNIENIA</w:t>
      </w:r>
    </w:p>
    <w:p w14:paraId="4210268C" w14:textId="77777777" w:rsidR="00D86E12" w:rsidRPr="002C77BC" w:rsidRDefault="009631A1" w:rsidP="00D86E12">
      <w:pPr>
        <w:pStyle w:val="Akapitzlist"/>
        <w:numPr>
          <w:ilvl w:val="0"/>
          <w:numId w:val="16"/>
        </w:numPr>
        <w:spacing w:before="60" w:line="280" w:lineRule="exact"/>
        <w:ind w:left="567" w:right="568"/>
        <w:jc w:val="both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>Wykonawca   oświadcza,   że   posiada   wszelkie   uprawnienia   wymagane   do   świadczeń   usług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turystycznych wynikające z ustawy z 29 sierpnia 1997 r. o usługach hotelarskich i usługach pilotów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wycieczek i przewodników turystycznych, jak również ustawy z 24 listopada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2017 r. o imprezach turystycznych i powi</w:t>
      </w:r>
      <w:r w:rsidR="00D86E12" w:rsidRPr="002C77BC">
        <w:rPr>
          <w:rFonts w:ascii="Calibri" w:hAnsi="Calibri" w:cs="Calibri"/>
          <w:color w:val="000000"/>
        </w:rPr>
        <w:t>ązanych usługach turystycznych</w:t>
      </w:r>
      <w:r w:rsidRPr="002C77BC">
        <w:rPr>
          <w:rFonts w:ascii="Calibri" w:hAnsi="Calibri" w:cs="Calibri"/>
          <w:color w:val="000000"/>
        </w:rPr>
        <w:t>, tj.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zaświadczenie o wpisie do Rejestru Organizatorów Turystyki i Pośredników Turystycznych pod nr</w:t>
      </w:r>
      <w:r w:rsidRPr="002C77BC">
        <w:rPr>
          <w:rFonts w:ascii="Calibri" w:hAnsi="Calibri" w:cs="Calibri"/>
        </w:rPr>
        <w:t xml:space="preserve"> </w:t>
      </w:r>
      <w:r w:rsidR="00A43D05" w:rsidRPr="002C77BC">
        <w:rPr>
          <w:rFonts w:ascii="Calibri" w:hAnsi="Calibri" w:cs="Calibri"/>
          <w:color w:val="000000"/>
        </w:rPr>
        <w:t xml:space="preserve">……….. </w:t>
      </w:r>
    </w:p>
    <w:p w14:paraId="0179A450" w14:textId="00A3A70C" w:rsidR="00A43D05" w:rsidRPr="002C77BC" w:rsidRDefault="009631A1" w:rsidP="00D86E12">
      <w:pPr>
        <w:pStyle w:val="Akapitzlist"/>
        <w:numPr>
          <w:ilvl w:val="0"/>
          <w:numId w:val="16"/>
        </w:numPr>
        <w:spacing w:before="60" w:line="280" w:lineRule="exact"/>
        <w:ind w:left="567" w:right="568"/>
        <w:jc w:val="both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>Wykonawca oświadcza, iż posiada Gwarancję Ubezpieczeniową wydaną przez ………… ważną do dnia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…</w:t>
      </w:r>
      <w:r w:rsidR="00A43D05" w:rsidRPr="002C77BC">
        <w:rPr>
          <w:rFonts w:ascii="Calibri" w:hAnsi="Calibri" w:cs="Calibri"/>
          <w:color w:val="000000"/>
        </w:rPr>
        <w:t>………. o nr ………….</w:t>
      </w:r>
    </w:p>
    <w:p w14:paraId="495DFF05" w14:textId="5499FD03" w:rsidR="00A43D05" w:rsidRPr="002C77BC" w:rsidRDefault="009631A1" w:rsidP="00D86E12">
      <w:pPr>
        <w:pStyle w:val="Akapitzlist"/>
        <w:numPr>
          <w:ilvl w:val="0"/>
          <w:numId w:val="16"/>
        </w:numPr>
        <w:spacing w:before="60" w:line="280" w:lineRule="exact"/>
        <w:ind w:left="567" w:right="568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Wykonawca oświadcza, że pojazdy, którymi będą podróżowali uczestnicy wycieczki mają ważne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badania techniczne oraz posiadają ważne polisy ubezpieczeniowe OC.  </w:t>
      </w:r>
    </w:p>
    <w:p w14:paraId="12F0B1E8" w14:textId="32590A16" w:rsidR="00FF2FBB" w:rsidRPr="002C77BC" w:rsidRDefault="009631A1" w:rsidP="00D86E12">
      <w:pPr>
        <w:pStyle w:val="Akapitzlist"/>
        <w:numPr>
          <w:ilvl w:val="0"/>
          <w:numId w:val="16"/>
        </w:numPr>
        <w:spacing w:before="60" w:line="280" w:lineRule="exact"/>
        <w:ind w:left="567" w:right="568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Wykonawca oświadcza, że kierowcy wyznaczeni do obsługi wycieczki będą posiadali doświadczenie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oraz będą przestrzegać zasad pracy kierowcy, w tym czasu jazdy i bhp.  </w:t>
      </w:r>
    </w:p>
    <w:p w14:paraId="2AD37475" w14:textId="6BA675E4" w:rsidR="00FF2FBB" w:rsidRPr="002C77BC" w:rsidRDefault="009631A1" w:rsidP="00D86E12">
      <w:pPr>
        <w:pStyle w:val="Akapitzlist"/>
        <w:numPr>
          <w:ilvl w:val="0"/>
          <w:numId w:val="16"/>
        </w:numPr>
        <w:spacing w:before="60" w:line="280" w:lineRule="exact"/>
        <w:ind w:left="567" w:right="568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Wykonawca oświadcza, że pracownicy wyznaczeni do obsługi wycieczki będą posiadali wszelkie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wymagane prawem badania, szkolenia i uprawnienia.  </w:t>
      </w:r>
    </w:p>
    <w:p w14:paraId="0D276D05" w14:textId="77777777" w:rsidR="00FF2FBB" w:rsidRPr="002C77BC" w:rsidRDefault="00FF2FBB" w:rsidP="001176FC">
      <w:pPr>
        <w:spacing w:before="60" w:line="280" w:lineRule="exact"/>
        <w:rPr>
          <w:rFonts w:ascii="Calibri" w:hAnsi="Calibri" w:cs="Calibri"/>
          <w:color w:val="000000" w:themeColor="text1"/>
        </w:rPr>
      </w:pPr>
    </w:p>
    <w:p w14:paraId="38377482" w14:textId="77777777" w:rsidR="00FF2FBB" w:rsidRPr="002C77BC" w:rsidRDefault="009631A1" w:rsidP="001176FC">
      <w:pPr>
        <w:spacing w:before="60" w:line="280" w:lineRule="exact"/>
        <w:ind w:left="4345" w:right="4294" w:firstLine="938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b/>
          <w:bCs/>
          <w:color w:val="000000"/>
        </w:rPr>
        <w:t xml:space="preserve">§ 7  </w:t>
      </w:r>
      <w:r w:rsidRPr="002C77BC">
        <w:rPr>
          <w:rFonts w:ascii="Calibri" w:hAnsi="Calibri" w:cs="Calibri"/>
        </w:rPr>
        <w:br w:type="textWrapping" w:clear="all"/>
      </w:r>
      <w:r w:rsidRPr="002C77BC">
        <w:rPr>
          <w:rFonts w:ascii="Calibri" w:hAnsi="Calibri" w:cs="Calibri"/>
          <w:b/>
          <w:bCs/>
          <w:color w:val="000000"/>
        </w:rPr>
        <w:t>ODPOWIEDZIALNOŚĆ</w:t>
      </w:r>
      <w:r w:rsidRPr="002C77BC">
        <w:rPr>
          <w:rFonts w:ascii="Calibri" w:hAnsi="Calibri" w:cs="Calibri"/>
        </w:rPr>
        <w:t xml:space="preserve"> </w:t>
      </w:r>
    </w:p>
    <w:p w14:paraId="68FB6AE5" w14:textId="6F7961DA" w:rsidR="00A43D05" w:rsidRPr="002C77BC" w:rsidRDefault="009631A1" w:rsidP="001176FC">
      <w:pPr>
        <w:pStyle w:val="Akapitzlist"/>
        <w:numPr>
          <w:ilvl w:val="1"/>
          <w:numId w:val="13"/>
        </w:numPr>
        <w:spacing w:before="60" w:line="280" w:lineRule="exact"/>
        <w:ind w:left="567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Wykonawca oświadcza, że posiada stosowne doświadczenie i umiejętności</w:t>
      </w:r>
      <w:r w:rsidR="00A43D05" w:rsidRPr="002C77BC">
        <w:rPr>
          <w:rFonts w:ascii="Calibri" w:hAnsi="Calibri" w:cs="Calibri"/>
          <w:color w:val="000000"/>
        </w:rPr>
        <w:t xml:space="preserve"> oraz wykwalifikowany personel</w:t>
      </w:r>
      <w:r w:rsidRPr="002C77BC">
        <w:rPr>
          <w:rFonts w:ascii="Calibri" w:hAnsi="Calibri" w:cs="Calibri"/>
          <w:color w:val="000000"/>
        </w:rPr>
        <w:t xml:space="preserve"> dla właściwej </w:t>
      </w:r>
      <w:r w:rsidR="00986F56" w:rsidRPr="002C77BC">
        <w:rPr>
          <w:rFonts w:ascii="Calibri" w:hAnsi="Calibri" w:cs="Calibri"/>
          <w:color w:val="000000"/>
        </w:rPr>
        <w:t xml:space="preserve">i terminowej </w:t>
      </w:r>
      <w:r w:rsidRPr="002C77BC">
        <w:rPr>
          <w:rFonts w:ascii="Calibri" w:hAnsi="Calibri" w:cs="Calibri"/>
          <w:color w:val="000000"/>
        </w:rPr>
        <w:t>realizacji</w:t>
      </w:r>
      <w:r w:rsidRPr="002C77BC">
        <w:rPr>
          <w:rFonts w:ascii="Calibri" w:hAnsi="Calibri" w:cs="Calibri"/>
        </w:rPr>
        <w:t xml:space="preserve"> </w:t>
      </w:r>
      <w:r w:rsidR="00A43D05"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powierzonych zadań.  </w:t>
      </w:r>
    </w:p>
    <w:p w14:paraId="223C17B0" w14:textId="4CE48078" w:rsidR="00A43D05" w:rsidRPr="002C77BC" w:rsidRDefault="009631A1" w:rsidP="001176FC">
      <w:pPr>
        <w:pStyle w:val="Akapitzlist"/>
        <w:numPr>
          <w:ilvl w:val="1"/>
          <w:numId w:val="13"/>
        </w:numPr>
        <w:spacing w:before="60" w:line="280" w:lineRule="exact"/>
        <w:ind w:left="567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lastRenderedPageBreak/>
        <w:t>Wykonawca ponosi odpowiedzialność za szkody zawinione przez siebie i swoich podwykonawców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wyrządzone Zamawiającemu, bądź osobom trzecim (</w:t>
      </w:r>
      <w:r w:rsidR="00986F56" w:rsidRPr="002C77BC">
        <w:rPr>
          <w:rFonts w:ascii="Calibri" w:hAnsi="Calibri" w:cs="Calibri"/>
          <w:color w:val="000000"/>
        </w:rPr>
        <w:t xml:space="preserve">w tym </w:t>
      </w:r>
      <w:r w:rsidRPr="002C77BC">
        <w:rPr>
          <w:rFonts w:ascii="Calibri" w:hAnsi="Calibri" w:cs="Calibri"/>
          <w:color w:val="000000"/>
        </w:rPr>
        <w:t>Uczestnikom) w miejscu i czasie realizacji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przedmiotu umowy.  </w:t>
      </w:r>
    </w:p>
    <w:p w14:paraId="7250CAD7" w14:textId="77777777" w:rsidR="00A43D05" w:rsidRPr="002C77BC" w:rsidRDefault="009631A1" w:rsidP="001176FC">
      <w:pPr>
        <w:pStyle w:val="Akapitzlist"/>
        <w:numPr>
          <w:ilvl w:val="1"/>
          <w:numId w:val="13"/>
        </w:numPr>
        <w:spacing w:before="60" w:line="280" w:lineRule="exact"/>
        <w:ind w:left="567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Zamawiający zawrze we własnym zakresie na rzecz uczestników wycieczki umowy ubezpieczenia</w:t>
      </w:r>
      <w:r w:rsidRPr="002C77BC">
        <w:rPr>
          <w:rFonts w:ascii="Calibri" w:hAnsi="Calibri" w:cs="Calibri"/>
        </w:rPr>
        <w:t xml:space="preserve"> </w:t>
      </w:r>
      <w:r w:rsidR="00A43D05"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od następstw nieszczęśliwych wypadków, w tym kosztów leczenia, utraty bagażu.  </w:t>
      </w:r>
      <w:r w:rsidR="00A43D05" w:rsidRPr="002C77BC">
        <w:rPr>
          <w:rFonts w:ascii="Calibri" w:hAnsi="Calibri" w:cs="Calibri"/>
          <w:color w:val="000000"/>
        </w:rPr>
        <w:t xml:space="preserve"> </w:t>
      </w:r>
    </w:p>
    <w:p w14:paraId="3CB04C15" w14:textId="4E71D7F5" w:rsidR="00FF2FBB" w:rsidRPr="002C77BC" w:rsidRDefault="009631A1" w:rsidP="001176FC">
      <w:pPr>
        <w:pStyle w:val="Akapitzlist"/>
        <w:numPr>
          <w:ilvl w:val="1"/>
          <w:numId w:val="13"/>
        </w:numPr>
        <w:spacing w:before="60" w:line="280" w:lineRule="exact"/>
        <w:ind w:left="567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 xml:space="preserve">Uczestnik odpowiada za szkody wyrządzone z jego winy w trakcie trwania </w:t>
      </w:r>
      <w:r w:rsidR="00986F56" w:rsidRPr="002C77BC">
        <w:rPr>
          <w:rFonts w:ascii="Calibri" w:hAnsi="Calibri" w:cs="Calibri"/>
          <w:color w:val="000000"/>
        </w:rPr>
        <w:t xml:space="preserve">danej </w:t>
      </w:r>
      <w:r w:rsidRPr="002C77BC">
        <w:rPr>
          <w:rFonts w:ascii="Calibri" w:hAnsi="Calibri" w:cs="Calibri"/>
          <w:color w:val="000000"/>
        </w:rPr>
        <w:t>wycieczki.</w:t>
      </w:r>
      <w:r w:rsidRPr="002C77BC">
        <w:rPr>
          <w:rFonts w:ascii="Calibri" w:hAnsi="Calibri" w:cs="Calibri"/>
        </w:rPr>
        <w:t xml:space="preserve"> </w:t>
      </w:r>
    </w:p>
    <w:p w14:paraId="4A615D4F" w14:textId="77777777" w:rsidR="00A43D05" w:rsidRPr="002C77BC" w:rsidRDefault="00A43D05" w:rsidP="001176FC">
      <w:pPr>
        <w:spacing w:before="60" w:line="280" w:lineRule="exact"/>
        <w:ind w:left="5284"/>
        <w:rPr>
          <w:rFonts w:ascii="Calibri" w:hAnsi="Calibri" w:cs="Calibri"/>
          <w:b/>
          <w:bCs/>
          <w:color w:val="000000"/>
        </w:rPr>
      </w:pPr>
    </w:p>
    <w:p w14:paraId="52638CA2" w14:textId="77777777" w:rsidR="00FF2FBB" w:rsidRPr="002C77BC" w:rsidRDefault="009631A1" w:rsidP="001176FC">
      <w:pPr>
        <w:spacing w:before="60" w:line="280" w:lineRule="exact"/>
        <w:ind w:left="5284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b/>
          <w:bCs/>
          <w:color w:val="000000"/>
        </w:rPr>
        <w:t xml:space="preserve">§ 8  </w:t>
      </w:r>
    </w:p>
    <w:p w14:paraId="5016F5DF" w14:textId="77777777" w:rsidR="00FF2FBB" w:rsidRPr="002C77BC" w:rsidRDefault="009631A1" w:rsidP="001176FC">
      <w:pPr>
        <w:spacing w:before="60" w:line="280" w:lineRule="exact"/>
        <w:ind w:left="3381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b/>
          <w:bCs/>
          <w:color w:val="000000"/>
        </w:rPr>
        <w:t>PRZETWARZANIE DANYCH OSOBOWYCH</w:t>
      </w:r>
      <w:r w:rsidRPr="002C77BC">
        <w:rPr>
          <w:rFonts w:ascii="Calibri" w:hAnsi="Calibri" w:cs="Calibri"/>
        </w:rPr>
        <w:t xml:space="preserve"> </w:t>
      </w:r>
    </w:p>
    <w:p w14:paraId="1BE34FBE" w14:textId="6E3DCDDC" w:rsidR="00FF2FBB" w:rsidRPr="002C77BC" w:rsidRDefault="009631A1" w:rsidP="001176FC">
      <w:pPr>
        <w:spacing w:before="60" w:line="280" w:lineRule="exact"/>
        <w:ind w:left="567" w:right="561" w:hanging="283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1. W   celu   realizacji   Umowy   niezbędne   jest   udostępnienie   Wykonawcy   przez   Zamawiającego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następujących danych Uczestników </w:t>
      </w:r>
      <w:r w:rsidR="00986F56" w:rsidRPr="002C77BC">
        <w:rPr>
          <w:rFonts w:ascii="Calibri" w:hAnsi="Calibri" w:cs="Calibri"/>
          <w:color w:val="000000"/>
        </w:rPr>
        <w:t>–</w:t>
      </w:r>
      <w:r w:rsidRPr="002C77BC">
        <w:rPr>
          <w:rFonts w:ascii="Calibri" w:hAnsi="Calibri" w:cs="Calibri"/>
          <w:color w:val="000000"/>
        </w:rPr>
        <w:t xml:space="preserve"> </w:t>
      </w:r>
      <w:r w:rsidR="00986F56" w:rsidRPr="002C77BC">
        <w:rPr>
          <w:rFonts w:ascii="Calibri" w:hAnsi="Calibri" w:cs="Calibri"/>
          <w:color w:val="000000"/>
        </w:rPr>
        <w:t xml:space="preserve">w tym </w:t>
      </w:r>
      <w:r w:rsidR="004A2A85" w:rsidRPr="002C77BC">
        <w:rPr>
          <w:rFonts w:ascii="Calibri" w:hAnsi="Calibri" w:cs="Calibri"/>
          <w:color w:val="000000"/>
        </w:rPr>
        <w:t>przedstawicieli</w:t>
      </w:r>
      <w:r w:rsidRPr="002C77BC">
        <w:rPr>
          <w:rFonts w:ascii="Calibri" w:hAnsi="Calibri" w:cs="Calibri"/>
          <w:color w:val="000000"/>
        </w:rPr>
        <w:t xml:space="preserve"> Zamawiającego i innych osób, którzy będą brać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udział w wyjazdach grupowych, objętych niniejszą umową:</w:t>
      </w:r>
      <w:r w:rsidRPr="002C77BC">
        <w:rPr>
          <w:rFonts w:ascii="Calibri" w:hAnsi="Calibri" w:cs="Calibri"/>
          <w:b/>
          <w:bCs/>
          <w:color w:val="000000"/>
        </w:rPr>
        <w:t xml:space="preserve">  </w:t>
      </w:r>
    </w:p>
    <w:p w14:paraId="03A12806" w14:textId="77777777" w:rsidR="00986F56" w:rsidRPr="002C77BC" w:rsidRDefault="00986F56" w:rsidP="001176FC">
      <w:pPr>
        <w:pStyle w:val="Akapitzlist"/>
        <w:numPr>
          <w:ilvl w:val="0"/>
          <w:numId w:val="20"/>
        </w:numPr>
        <w:spacing w:before="60" w:line="280" w:lineRule="exact"/>
        <w:ind w:left="1276" w:right="564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>imię i nazwisko,</w:t>
      </w:r>
    </w:p>
    <w:p w14:paraId="00C7E891" w14:textId="77777777" w:rsidR="00986F56" w:rsidRPr="002C77BC" w:rsidRDefault="00986F56" w:rsidP="001176FC">
      <w:pPr>
        <w:pStyle w:val="Akapitzlist"/>
        <w:numPr>
          <w:ilvl w:val="0"/>
          <w:numId w:val="20"/>
        </w:numPr>
        <w:spacing w:before="60" w:line="280" w:lineRule="exact"/>
        <w:ind w:left="1276" w:right="564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>data urodzenia.</w:t>
      </w:r>
    </w:p>
    <w:p w14:paraId="0143F874" w14:textId="05B882B8" w:rsidR="00986F56" w:rsidRPr="002C77BC" w:rsidRDefault="009631A1" w:rsidP="001176FC">
      <w:pPr>
        <w:pStyle w:val="Akapitzlist"/>
        <w:numPr>
          <w:ilvl w:val="0"/>
          <w:numId w:val="21"/>
        </w:numPr>
        <w:spacing w:before="60" w:line="280" w:lineRule="exact"/>
        <w:ind w:left="567" w:right="564"/>
        <w:jc w:val="both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>Zamawiający oświadcza, że spełnia warunki legalności przetwarzania danych osobowych, zgodnie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z powszechnie obowiązującymi przepisami o ochronie danych osobowych, w tym Rozporządzenia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Parlamentu Europejskiego i Rady (UE) 2016/679 z dnia 27 kwietnia 2016 roku w sprawie ochrony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osób  fizycznych  w  związku  z  przetwarzaniem  danych  osobowych  i w sprawie  swobodnego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przepływu takich danych oraz uchylenia dyrektywy 95/46/WE (RODO) i jest administratorem tych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danych w rozumieniu powołanych przepisów.  </w:t>
      </w:r>
    </w:p>
    <w:p w14:paraId="592CF840" w14:textId="279F205B" w:rsidR="00FF2FBB" w:rsidRPr="002C77BC" w:rsidRDefault="009631A1" w:rsidP="001176FC">
      <w:pPr>
        <w:pStyle w:val="Akapitzlist"/>
        <w:numPr>
          <w:ilvl w:val="0"/>
          <w:numId w:val="21"/>
        </w:numPr>
        <w:spacing w:before="60" w:line="280" w:lineRule="exact"/>
        <w:ind w:left="567" w:right="562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 xml:space="preserve">Zamawiający </w:t>
      </w:r>
      <w:r w:rsidRPr="002C77BC">
        <w:rPr>
          <w:rFonts w:ascii="Calibri" w:hAnsi="Calibri" w:cs="Calibri"/>
          <w:color w:val="000000"/>
        </w:rPr>
        <w:tab/>
        <w:t xml:space="preserve">odpowiada </w:t>
      </w:r>
      <w:r w:rsidRPr="002C77BC">
        <w:rPr>
          <w:rFonts w:ascii="Calibri" w:hAnsi="Calibri" w:cs="Calibri"/>
          <w:color w:val="000000"/>
        </w:rPr>
        <w:tab/>
        <w:t xml:space="preserve">za </w:t>
      </w:r>
      <w:r w:rsidRPr="002C77BC">
        <w:rPr>
          <w:rFonts w:ascii="Calibri" w:hAnsi="Calibri" w:cs="Calibri"/>
          <w:color w:val="000000"/>
        </w:rPr>
        <w:tab/>
        <w:t xml:space="preserve">zapewnienie </w:t>
      </w:r>
      <w:r w:rsidRPr="002C77BC">
        <w:rPr>
          <w:rFonts w:ascii="Calibri" w:hAnsi="Calibri" w:cs="Calibri"/>
          <w:color w:val="000000"/>
        </w:rPr>
        <w:tab/>
        <w:t xml:space="preserve">odpowiednich </w:t>
      </w:r>
      <w:r w:rsidRPr="002C77BC">
        <w:rPr>
          <w:rFonts w:ascii="Calibri" w:hAnsi="Calibri" w:cs="Calibri"/>
          <w:color w:val="000000"/>
        </w:rPr>
        <w:tab/>
        <w:t xml:space="preserve">warunków </w:t>
      </w:r>
      <w:r w:rsidRPr="002C77BC">
        <w:rPr>
          <w:rFonts w:ascii="Calibri" w:hAnsi="Calibri" w:cs="Calibri"/>
          <w:color w:val="000000"/>
        </w:rPr>
        <w:tab/>
        <w:t>organizacyjnych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i   technicznych   mających   na   celu   odpowiedni   poziom   ochrony   danych   w   związku   z   ich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udostępnianiem Wykonawcy.  </w:t>
      </w:r>
    </w:p>
    <w:p w14:paraId="2D3CA15E" w14:textId="77777777" w:rsidR="00FF2FBB" w:rsidRPr="002C77BC" w:rsidRDefault="009631A1" w:rsidP="001176FC">
      <w:pPr>
        <w:spacing w:before="60" w:line="280" w:lineRule="exact"/>
        <w:ind w:left="567" w:right="560" w:hanging="283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4. W momencie udostępnienia danych osobowych przez Zamawiającego, odrębnym administratorem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danych   osobowych   staje   się   Wykonawca.   Wykonawca   jest   zobowiązany   do   przetwarzania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udostępnionych danych osobowych zgodnie z przepisami prawa i niniejszą Umową, jak również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zobowiązuje się do zabezpieczenia danych przed ich udostępnieniem osobom nieupoważnionym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oraz realizacji innych obowiązków spoczywających na Wykonawcy jako administratorze danych w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rozumieniu RODO.  </w:t>
      </w:r>
    </w:p>
    <w:p w14:paraId="55642AB7" w14:textId="77777777" w:rsidR="001176FC" w:rsidRPr="002C77BC" w:rsidRDefault="001176FC" w:rsidP="001176FC">
      <w:pPr>
        <w:spacing w:before="60" w:line="280" w:lineRule="exact"/>
        <w:ind w:left="5283"/>
        <w:rPr>
          <w:rFonts w:ascii="Calibri" w:hAnsi="Calibri" w:cs="Calibri"/>
          <w:b/>
          <w:bCs/>
          <w:color w:val="000000"/>
        </w:rPr>
      </w:pPr>
    </w:p>
    <w:p w14:paraId="0A075F21" w14:textId="77777777" w:rsidR="00FF2FBB" w:rsidRPr="002C77BC" w:rsidRDefault="009631A1" w:rsidP="001176FC">
      <w:pPr>
        <w:spacing w:before="60" w:line="280" w:lineRule="exact"/>
        <w:ind w:left="5283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b/>
          <w:bCs/>
          <w:color w:val="000000"/>
        </w:rPr>
        <w:t xml:space="preserve">§ 9  </w:t>
      </w:r>
    </w:p>
    <w:p w14:paraId="57D92F82" w14:textId="77777777" w:rsidR="00FF2FBB" w:rsidRPr="002C77BC" w:rsidRDefault="009631A1" w:rsidP="001176FC">
      <w:pPr>
        <w:spacing w:before="60" w:line="280" w:lineRule="exact"/>
        <w:ind w:left="4633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b/>
          <w:bCs/>
          <w:color w:val="000000"/>
        </w:rPr>
        <w:t>KARY UMOWNE</w:t>
      </w:r>
      <w:r w:rsidRPr="002C77BC">
        <w:rPr>
          <w:rFonts w:ascii="Calibri" w:hAnsi="Calibri" w:cs="Calibri"/>
        </w:rPr>
        <w:t xml:space="preserve"> </w:t>
      </w:r>
    </w:p>
    <w:p w14:paraId="23D90F08" w14:textId="24A0E53A" w:rsidR="00FF2FBB" w:rsidRPr="002C77BC" w:rsidRDefault="009631A1" w:rsidP="001176FC">
      <w:pPr>
        <w:pStyle w:val="Akapitzlist"/>
        <w:numPr>
          <w:ilvl w:val="0"/>
          <w:numId w:val="22"/>
        </w:numPr>
        <w:spacing w:before="60" w:line="280" w:lineRule="exact"/>
        <w:ind w:left="567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Za nienależyte wykonanie umowy będzie stwierdzenie przez Zamawiającego braków/wad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jakościowych lub ilościowych świadczonych usług, takich jak:  </w:t>
      </w:r>
    </w:p>
    <w:p w14:paraId="783197C4" w14:textId="77777777" w:rsidR="00986F56" w:rsidRPr="002C77BC" w:rsidRDefault="009631A1" w:rsidP="001176FC">
      <w:pPr>
        <w:pStyle w:val="Akapitzlist"/>
        <w:numPr>
          <w:ilvl w:val="1"/>
          <w:numId w:val="6"/>
        </w:numPr>
        <w:spacing w:before="60" w:line="280" w:lineRule="exact"/>
        <w:ind w:left="1276" w:right="644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niespełnianie  przewidzianych  w  Opisie  Przedmiotu  Zamówienia,  wymogów  określonych  dla</w:t>
      </w:r>
      <w:r w:rsidRPr="002C77BC">
        <w:rPr>
          <w:rFonts w:ascii="Calibri" w:hAnsi="Calibri" w:cs="Calibri"/>
        </w:rPr>
        <w:t xml:space="preserve"> </w:t>
      </w:r>
      <w:r w:rsidR="00986F56"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miejsca świadczenia usługi, a w szczególności: standardu i wyposażenia hotelu/ośrodka, w tym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także istotnych dla realizacji usługi sprzętów;   </w:t>
      </w:r>
    </w:p>
    <w:p w14:paraId="788C6060" w14:textId="69B1C62E" w:rsidR="00FF2FBB" w:rsidRPr="002C77BC" w:rsidRDefault="009631A1" w:rsidP="001176FC">
      <w:pPr>
        <w:pStyle w:val="Akapitzlist"/>
        <w:numPr>
          <w:ilvl w:val="1"/>
          <w:numId w:val="6"/>
        </w:numPr>
        <w:spacing w:before="60" w:line="280" w:lineRule="exact"/>
        <w:ind w:left="1276" w:right="644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niespełnianie   przewidzianych   w   Opisie   Przedmiotu   Zamówienia   wymogów   dla   usług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polegających na zapewnieniu wyżywienia, a w szczególności: braków w zakresie składników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ustalonego menu, zastrzeżeń w zakresie świeżości serwowanych produktów, wyglądu i kultury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obsługi lub wyglądu zastawy.  </w:t>
      </w:r>
    </w:p>
    <w:p w14:paraId="05F2972C" w14:textId="77777777" w:rsidR="00FF2FBB" w:rsidRPr="002C77BC" w:rsidRDefault="009631A1" w:rsidP="001176FC">
      <w:pPr>
        <w:spacing w:before="60" w:line="280" w:lineRule="exact"/>
        <w:ind w:left="612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 xml:space="preserve">2. Za niewykonanie umowy będzie uznane stwierdzenie przez Zamawiającego:  </w:t>
      </w:r>
    </w:p>
    <w:p w14:paraId="6144321E" w14:textId="77777777" w:rsidR="00986F56" w:rsidRPr="002C77BC" w:rsidRDefault="009631A1" w:rsidP="001176FC">
      <w:pPr>
        <w:pStyle w:val="Akapitzlist"/>
        <w:numPr>
          <w:ilvl w:val="1"/>
          <w:numId w:val="23"/>
        </w:numPr>
        <w:spacing w:before="60" w:line="280" w:lineRule="exact"/>
        <w:ind w:right="646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niezapewnienie  w  danym  terminie  wystarczającej  liczby  pokoi,  zgodnie  ze  złożonym  przez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Zamawiającego zamówieniem;  </w:t>
      </w:r>
    </w:p>
    <w:p w14:paraId="1B1FE631" w14:textId="16F47AE8" w:rsidR="00FF2FBB" w:rsidRPr="002C77BC" w:rsidRDefault="009631A1" w:rsidP="001176FC">
      <w:pPr>
        <w:pStyle w:val="Akapitzlist"/>
        <w:numPr>
          <w:ilvl w:val="1"/>
          <w:numId w:val="23"/>
        </w:numPr>
        <w:spacing w:before="60" w:line="280" w:lineRule="exact"/>
        <w:ind w:right="646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niezapewnienie w danym terminie wystarczającej liczby posiłków, zgodnie ze złożonym przez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Zamawiającego zamówieniem.  </w:t>
      </w:r>
    </w:p>
    <w:p w14:paraId="31CEB48D" w14:textId="45B063DC" w:rsidR="00FF2FBB" w:rsidRPr="002C77BC" w:rsidRDefault="009631A1" w:rsidP="001176FC">
      <w:pPr>
        <w:pStyle w:val="Akapitzlist"/>
        <w:numPr>
          <w:ilvl w:val="0"/>
          <w:numId w:val="25"/>
        </w:numPr>
        <w:spacing w:before="60" w:line="280" w:lineRule="exact"/>
        <w:ind w:right="564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   przypadku   stwierdzenia   przez   Zamawiającego   nienależytego   wykonania   usługi   zostanie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sporządzony  Protokół,  uwzględniający  zakres  nienależytego  wykonania  umowy  oraz  wartość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nienależycie wykonanej usługi.  </w:t>
      </w:r>
    </w:p>
    <w:p w14:paraId="61F15B63" w14:textId="5E45EE9B" w:rsidR="00FF2FBB" w:rsidRPr="002C77BC" w:rsidRDefault="009631A1" w:rsidP="001176FC">
      <w:pPr>
        <w:pStyle w:val="Akapitzlist"/>
        <w:numPr>
          <w:ilvl w:val="0"/>
          <w:numId w:val="25"/>
        </w:numPr>
        <w:spacing w:before="60" w:line="280" w:lineRule="exact"/>
        <w:ind w:right="561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 przypadku niewykonania lub nienależytego wykonania umowy a, w tym w szczególności zmianę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lastRenderedPageBreak/>
        <w:t xml:space="preserve">programu   wycieczki   opisanego   załączniku   nr   </w:t>
      </w:r>
      <w:r w:rsidR="00673839" w:rsidRPr="002C77BC">
        <w:rPr>
          <w:rFonts w:ascii="Calibri" w:hAnsi="Calibri" w:cs="Calibri"/>
          <w:color w:val="000000"/>
        </w:rPr>
        <w:t>l</w:t>
      </w:r>
      <w:r w:rsidRPr="002C77BC">
        <w:rPr>
          <w:rFonts w:ascii="Calibri" w:hAnsi="Calibri" w:cs="Calibri"/>
          <w:color w:val="000000"/>
        </w:rPr>
        <w:t>ub   dat   wycieczki   Wykonawca   zapłaci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Zamawiającemu karę umowną w wysokości 10% wartości brutto określonej w §</w:t>
      </w:r>
      <w:r w:rsidR="00673839" w:rsidRPr="002C77BC">
        <w:rPr>
          <w:rFonts w:ascii="Calibri" w:hAnsi="Calibri" w:cs="Calibri"/>
          <w:color w:val="000000"/>
        </w:rPr>
        <w:t xml:space="preserve"> </w:t>
      </w:r>
      <w:r w:rsidRPr="002C77BC">
        <w:rPr>
          <w:rFonts w:ascii="Calibri" w:hAnsi="Calibri" w:cs="Calibri"/>
          <w:color w:val="000000"/>
        </w:rPr>
        <w:t>3 ust.</w:t>
      </w:r>
      <w:r w:rsidR="00673839" w:rsidRPr="002C77BC">
        <w:rPr>
          <w:rFonts w:ascii="Calibri" w:hAnsi="Calibri" w:cs="Calibri"/>
          <w:color w:val="000000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1 umowy.  </w:t>
      </w:r>
    </w:p>
    <w:p w14:paraId="034BE0D3" w14:textId="17EF17F8" w:rsidR="00FF2FBB" w:rsidRPr="002C77BC" w:rsidRDefault="009631A1" w:rsidP="001176FC">
      <w:pPr>
        <w:pStyle w:val="Akapitzlist"/>
        <w:numPr>
          <w:ilvl w:val="0"/>
          <w:numId w:val="25"/>
        </w:numPr>
        <w:spacing w:before="60" w:line="280" w:lineRule="exact"/>
        <w:ind w:right="561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 przypadku odstąpienia od umowy przez którąkolwiek ze stron z przyczyn leżących po stronie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Wykonawcy, Wykonawca zapłaci Zamawiającemu karę umowną w wysokości 30% wartości umowy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brutto określonej w §</w:t>
      </w:r>
      <w:r w:rsidR="00986F56" w:rsidRPr="002C77BC">
        <w:rPr>
          <w:rFonts w:ascii="Calibri" w:hAnsi="Calibri" w:cs="Calibri"/>
          <w:color w:val="000000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3 ust. 1.  </w:t>
      </w:r>
    </w:p>
    <w:p w14:paraId="4ABD3CFB" w14:textId="68A5E00E" w:rsidR="00FF2FBB" w:rsidRPr="002C77BC" w:rsidRDefault="009631A1" w:rsidP="001176FC">
      <w:pPr>
        <w:pStyle w:val="Akapitzlist"/>
        <w:numPr>
          <w:ilvl w:val="0"/>
          <w:numId w:val="25"/>
        </w:numPr>
        <w:spacing w:before="60" w:line="280" w:lineRule="exact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Wykonawca ma prawo do naliczenia odsetek ustawowych za opóźnienie za każdy dzień zwłoki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w przypadku przekroczenia przez Zamawiającego terminu płatności faktur.   </w:t>
      </w:r>
    </w:p>
    <w:p w14:paraId="2C6A85AD" w14:textId="1E6FEBD2" w:rsidR="00FF2FBB" w:rsidRPr="002C77BC" w:rsidRDefault="009631A1" w:rsidP="001176FC">
      <w:pPr>
        <w:pStyle w:val="Akapitzlist"/>
        <w:numPr>
          <w:ilvl w:val="0"/>
          <w:numId w:val="25"/>
        </w:numPr>
        <w:tabs>
          <w:tab w:val="left" w:pos="1039"/>
        </w:tabs>
        <w:spacing w:before="60" w:line="280" w:lineRule="exact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Ustala się górny limit kar umownych na poziomie do 50</w:t>
      </w:r>
      <w:r w:rsidR="00986F56" w:rsidRPr="002C77BC">
        <w:rPr>
          <w:rFonts w:ascii="Calibri" w:hAnsi="Calibri" w:cs="Calibri"/>
          <w:color w:val="000000"/>
        </w:rPr>
        <w:t xml:space="preserve"> </w:t>
      </w:r>
      <w:r w:rsidRPr="002C77BC">
        <w:rPr>
          <w:rFonts w:ascii="Calibri" w:hAnsi="Calibri" w:cs="Calibri"/>
          <w:color w:val="000000"/>
        </w:rPr>
        <w:t>% wynagrodzenia określonego w §</w:t>
      </w:r>
      <w:r w:rsidR="00986F56" w:rsidRPr="002C77BC">
        <w:rPr>
          <w:rFonts w:ascii="Calibri" w:hAnsi="Calibri" w:cs="Calibri"/>
          <w:color w:val="000000"/>
        </w:rPr>
        <w:t xml:space="preserve"> </w:t>
      </w:r>
      <w:r w:rsidRPr="002C77BC">
        <w:rPr>
          <w:rFonts w:ascii="Calibri" w:hAnsi="Calibri" w:cs="Calibri"/>
          <w:color w:val="000000"/>
        </w:rPr>
        <w:t>3 ust. 1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umowy.   </w:t>
      </w:r>
    </w:p>
    <w:p w14:paraId="0D96FEBD" w14:textId="3F42E742" w:rsidR="00FF2FBB" w:rsidRPr="002C77BC" w:rsidRDefault="009631A1" w:rsidP="001176FC">
      <w:pPr>
        <w:pStyle w:val="Akapitzlist"/>
        <w:numPr>
          <w:ilvl w:val="0"/>
          <w:numId w:val="25"/>
        </w:numPr>
        <w:tabs>
          <w:tab w:val="left" w:pos="1039"/>
        </w:tabs>
        <w:spacing w:before="60" w:line="280" w:lineRule="exact"/>
        <w:ind w:right="563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Strony  zastrzegają  sobie  prawo  dochodzenia  odszkodowania  uzupełniającego  na  zasadach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ogólnych  przewidzianych  przepisami  Kodeksu  Cywilnego  w  sytuacji,  gdy  szkoda  przewyższy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wysokość kar umownych.  </w:t>
      </w:r>
    </w:p>
    <w:p w14:paraId="74B757AC" w14:textId="77777777" w:rsidR="00FF2FBB" w:rsidRPr="002C77BC" w:rsidRDefault="00FF2FBB" w:rsidP="001176FC">
      <w:pPr>
        <w:spacing w:before="60" w:line="280" w:lineRule="exact"/>
        <w:rPr>
          <w:rFonts w:ascii="Calibri" w:hAnsi="Calibri" w:cs="Calibri"/>
          <w:color w:val="000000" w:themeColor="text1"/>
        </w:rPr>
      </w:pPr>
    </w:p>
    <w:p w14:paraId="38AB5879" w14:textId="77777777" w:rsidR="00FF2FBB" w:rsidRPr="002C77BC" w:rsidRDefault="009631A1" w:rsidP="001176FC">
      <w:pPr>
        <w:spacing w:before="60" w:line="280" w:lineRule="exact"/>
        <w:ind w:left="5219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b/>
          <w:bCs/>
          <w:color w:val="000000"/>
        </w:rPr>
        <w:t xml:space="preserve">§ 10  </w:t>
      </w:r>
    </w:p>
    <w:p w14:paraId="206DDE85" w14:textId="77777777" w:rsidR="00FF2FBB" w:rsidRPr="002C77BC" w:rsidRDefault="009631A1" w:rsidP="001176FC">
      <w:pPr>
        <w:spacing w:before="60" w:line="280" w:lineRule="exact"/>
        <w:ind w:left="3827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b/>
          <w:bCs/>
          <w:color w:val="000000"/>
        </w:rPr>
        <w:t>POSTANOWIENIA DODATKOWE</w:t>
      </w:r>
      <w:r w:rsidRPr="002C77BC">
        <w:rPr>
          <w:rFonts w:ascii="Calibri" w:hAnsi="Calibri" w:cs="Calibri"/>
        </w:rPr>
        <w:t xml:space="preserve"> </w:t>
      </w:r>
    </w:p>
    <w:p w14:paraId="57F9F9A9" w14:textId="706ADF68" w:rsidR="00986F56" w:rsidRPr="002C77BC" w:rsidRDefault="009631A1" w:rsidP="001176FC">
      <w:pPr>
        <w:pStyle w:val="Akapitzlist"/>
        <w:numPr>
          <w:ilvl w:val="0"/>
          <w:numId w:val="27"/>
        </w:numPr>
        <w:spacing w:before="60" w:line="280" w:lineRule="exact"/>
        <w:ind w:left="567" w:right="1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Zamawiający   zobowiązany   jest   zgłosić   dane   uczestników   drogą   elektroniczną   w   sposób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bezpieczny wskazany przez pracownika Wykonawcy, wraz z listą podziału na pokoje - do </w:t>
      </w:r>
      <w:r w:rsidR="007E3A7A" w:rsidRPr="002C77BC">
        <w:rPr>
          <w:rFonts w:ascii="Calibri" w:hAnsi="Calibri" w:cs="Calibri"/>
          <w:color w:val="000000"/>
        </w:rPr>
        <w:t>7</w:t>
      </w:r>
      <w:r w:rsidRPr="002C77BC">
        <w:rPr>
          <w:rFonts w:ascii="Calibri" w:hAnsi="Calibri" w:cs="Calibri"/>
          <w:color w:val="000000"/>
        </w:rPr>
        <w:t xml:space="preserve"> dni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przed rozpoczęciem Wyjazdu.   </w:t>
      </w:r>
    </w:p>
    <w:p w14:paraId="32E252ED" w14:textId="22EC85D0" w:rsidR="00986F56" w:rsidRPr="002C77BC" w:rsidRDefault="009631A1" w:rsidP="001176FC">
      <w:pPr>
        <w:pStyle w:val="Akapitzlist"/>
        <w:numPr>
          <w:ilvl w:val="0"/>
          <w:numId w:val="27"/>
        </w:numPr>
        <w:spacing w:before="60" w:line="280" w:lineRule="exact"/>
        <w:ind w:left="567" w:right="1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Zamawiający   ma   obowiązek   zapoznania   uczestników   z   Programem   oraz   przekazywania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Uczestnikom  wszelkich  niezbędnych  dokumentów  i  informacji  dotyczących  Wyjazdu,  które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dostarczy   mu   Wykonawca   w   formie   pisemnej.   </w:t>
      </w:r>
    </w:p>
    <w:p w14:paraId="41BFEE6F" w14:textId="1F23C631" w:rsidR="00986F56" w:rsidRPr="002C77BC" w:rsidRDefault="009631A1" w:rsidP="001176FC">
      <w:pPr>
        <w:pStyle w:val="Akapitzlist"/>
        <w:numPr>
          <w:ilvl w:val="0"/>
          <w:numId w:val="27"/>
        </w:numPr>
        <w:spacing w:before="60" w:line="280" w:lineRule="exact"/>
        <w:ind w:left="567" w:right="1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Zamawiający może złożyć Wykonawcy reklamację zawierającą wskazanie uchybienia w sposobie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wykonywania umowy oraz określenie swojego żądania w terminie nie dłuższym niż 30 dni od dnia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zakończenia </w:t>
      </w:r>
      <w:r w:rsidR="007E3A7A" w:rsidRPr="002C77BC">
        <w:rPr>
          <w:rFonts w:ascii="Calibri" w:hAnsi="Calibri" w:cs="Calibri"/>
          <w:color w:val="000000"/>
        </w:rPr>
        <w:t xml:space="preserve">daje </w:t>
      </w:r>
      <w:r w:rsidRPr="002C77BC">
        <w:rPr>
          <w:rFonts w:ascii="Calibri" w:hAnsi="Calibri" w:cs="Calibri"/>
          <w:color w:val="000000"/>
        </w:rPr>
        <w:t xml:space="preserve">imprezy.   </w:t>
      </w:r>
    </w:p>
    <w:p w14:paraId="43B289AF" w14:textId="77777777" w:rsidR="00986F56" w:rsidRPr="002C77BC" w:rsidRDefault="009631A1" w:rsidP="001176FC">
      <w:pPr>
        <w:pStyle w:val="Akapitzlist"/>
        <w:numPr>
          <w:ilvl w:val="0"/>
          <w:numId w:val="27"/>
        </w:numPr>
        <w:spacing w:before="60" w:line="280" w:lineRule="exact"/>
        <w:ind w:left="567" w:right="1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  przypadku  odmowy  uwzględnienia  reklamacji  Wykonawca  jest  obowiązany  szczegółowo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uzasadn</w:t>
      </w:r>
      <w:r w:rsidR="00986F56" w:rsidRPr="002C77BC">
        <w:rPr>
          <w:rFonts w:ascii="Calibri" w:hAnsi="Calibri" w:cs="Calibri"/>
          <w:color w:val="000000"/>
        </w:rPr>
        <w:t xml:space="preserve">ić na piśmie przyczyny odmowy. </w:t>
      </w:r>
    </w:p>
    <w:p w14:paraId="0E16BA3B" w14:textId="3358CB74" w:rsidR="00FF2FBB" w:rsidRPr="002C77BC" w:rsidRDefault="009631A1" w:rsidP="001176FC">
      <w:pPr>
        <w:pStyle w:val="Akapitzlist"/>
        <w:numPr>
          <w:ilvl w:val="0"/>
          <w:numId w:val="27"/>
        </w:numPr>
        <w:spacing w:before="60" w:line="280" w:lineRule="exact"/>
        <w:ind w:left="567" w:right="1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Jeżeli Wykonawca nie ustosunkuje się na piśmie do reklamacji w terminie 30 dni od dnia jej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złożenia, a w razie reklamacji złożonej w trakcie trwania imprezy w terminie 30 dni od dnia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zakończenia imprezy, uważa się, że Wykonawca uznał reklamację za uzasadnioną.   </w:t>
      </w:r>
    </w:p>
    <w:p w14:paraId="1DD01A2F" w14:textId="77777777" w:rsidR="00673839" w:rsidRPr="002C77BC" w:rsidRDefault="00673839" w:rsidP="001176FC">
      <w:pPr>
        <w:spacing w:before="60" w:line="280" w:lineRule="exact"/>
        <w:ind w:left="5398"/>
        <w:rPr>
          <w:rFonts w:ascii="Calibri" w:hAnsi="Calibri" w:cs="Calibri"/>
          <w:b/>
          <w:bCs/>
          <w:color w:val="000000"/>
        </w:rPr>
      </w:pPr>
    </w:p>
    <w:p w14:paraId="18F315F2" w14:textId="77777777" w:rsidR="00FF2FBB" w:rsidRPr="002C77BC" w:rsidRDefault="009631A1" w:rsidP="001176FC">
      <w:pPr>
        <w:spacing w:before="60" w:line="280" w:lineRule="exact"/>
        <w:ind w:left="5398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b/>
          <w:bCs/>
          <w:color w:val="000000"/>
        </w:rPr>
        <w:t xml:space="preserve">§ 11  </w:t>
      </w:r>
    </w:p>
    <w:p w14:paraId="409D9458" w14:textId="77777777" w:rsidR="00FF2FBB" w:rsidRPr="002C77BC" w:rsidRDefault="009631A1" w:rsidP="001176FC">
      <w:pPr>
        <w:spacing w:before="60" w:line="280" w:lineRule="exact"/>
        <w:ind w:left="4760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b/>
          <w:bCs/>
          <w:color w:val="000000"/>
        </w:rPr>
        <w:t>ZMIANA UMOWY</w:t>
      </w:r>
      <w:r w:rsidRPr="002C77BC">
        <w:rPr>
          <w:rFonts w:ascii="Calibri" w:hAnsi="Calibri" w:cs="Calibri"/>
        </w:rPr>
        <w:t xml:space="preserve"> </w:t>
      </w:r>
    </w:p>
    <w:p w14:paraId="4ED4B14B" w14:textId="31176EEA" w:rsidR="00FF2FBB" w:rsidRPr="002C77BC" w:rsidRDefault="009631A1" w:rsidP="001176FC">
      <w:pPr>
        <w:pStyle w:val="Akapitzlist"/>
        <w:numPr>
          <w:ilvl w:val="0"/>
          <w:numId w:val="28"/>
        </w:numPr>
        <w:spacing w:before="60" w:line="280" w:lineRule="exact"/>
        <w:ind w:left="426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Zamawiający dopuszcza zmianę postanowień umowy spowodowanych zmianami organizacyjnymi,</w:t>
      </w:r>
      <w:r w:rsidRPr="002C77BC">
        <w:rPr>
          <w:rFonts w:ascii="Calibri" w:hAnsi="Calibri" w:cs="Calibri"/>
        </w:rPr>
        <w:t xml:space="preserve"> </w:t>
      </w:r>
      <w:r w:rsidR="00651351" w:rsidRPr="002C77BC">
        <w:rPr>
          <w:rFonts w:ascii="Calibri" w:hAnsi="Calibri" w:cs="Calibri"/>
          <w:color w:val="010302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wynikającymi z następujących okoliczności:  </w:t>
      </w:r>
    </w:p>
    <w:p w14:paraId="286F205C" w14:textId="77777777" w:rsidR="00BD5A10" w:rsidRPr="002C77BC" w:rsidRDefault="009631A1" w:rsidP="001176FC">
      <w:pPr>
        <w:pStyle w:val="Akapitzlist"/>
        <w:numPr>
          <w:ilvl w:val="3"/>
          <w:numId w:val="23"/>
        </w:numPr>
        <w:spacing w:before="60" w:line="280" w:lineRule="exact"/>
        <w:ind w:left="993" w:right="646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  zakresie  przedmiotu  niniejszej  Umowy  (w  tym  sposobu  realizacji),  terminu  realizacji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i wynagrodzenia, jednak nie powodujących zwiększenia wartości Umowy - w przypadku, gdy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konieczność wprowadzenia zmian będzie następstwem postanowień innych umów mających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bezpośredni  związek  z niniejszą  umową,  w tym  umów  zawartych  pomiędzy  Zamawiającym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a instytucjami nadzorującymi lub następstwem, w przypadku, gdy zmiany te nie były znane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w dniu zawarcia umowy,  </w:t>
      </w:r>
    </w:p>
    <w:p w14:paraId="389CFE2B" w14:textId="77777777" w:rsidR="00BD5A10" w:rsidRPr="002C77BC" w:rsidRDefault="009631A1" w:rsidP="001176FC">
      <w:pPr>
        <w:pStyle w:val="Akapitzlist"/>
        <w:numPr>
          <w:ilvl w:val="3"/>
          <w:numId w:val="23"/>
        </w:numPr>
        <w:spacing w:before="60" w:line="280" w:lineRule="exact"/>
        <w:ind w:left="993" w:right="646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  zakresie  przedmiotu  niniejszej  Umowy  (w  tym  sposobu  realizacji),  terminu  realizacji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</w:rPr>
        <w:br w:type="textWrapping" w:clear="all"/>
      </w:r>
      <w:r w:rsidRPr="002C77BC">
        <w:rPr>
          <w:rFonts w:ascii="Calibri" w:hAnsi="Calibri" w:cs="Calibri"/>
          <w:color w:val="000000"/>
        </w:rPr>
        <w:t>i wynagrodzenia, jednak nie powodujących zwiększenia wartości niniejszej Umowy, w przypadku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konieczności zrealizowania niniejszej umowy przy zastosowaniu innych rozwiązań, niż wskazane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pierwotnie w przedmiocie niniejszej Umowy ze względu na zmiany powszechnie obowiązujących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przepisów prawa, w przypadku gdy okoliczności te nie były znane w dniu zawarcia niniejszej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Umowy,  </w:t>
      </w:r>
    </w:p>
    <w:p w14:paraId="4F5C97EF" w14:textId="77777777" w:rsidR="00BD5A10" w:rsidRPr="002C77BC" w:rsidRDefault="009631A1" w:rsidP="001176FC">
      <w:pPr>
        <w:pStyle w:val="Akapitzlist"/>
        <w:numPr>
          <w:ilvl w:val="3"/>
          <w:numId w:val="23"/>
        </w:numPr>
        <w:spacing w:before="60" w:line="280" w:lineRule="exact"/>
        <w:ind w:left="993" w:right="646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 zakresie terminu realizacji niniejszej Umowy, przedmiotu umowy (w tym sposobu realizacji)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</w:rPr>
        <w:br w:type="textWrapping" w:clear="all"/>
      </w:r>
      <w:r w:rsidRPr="002C77BC">
        <w:rPr>
          <w:rFonts w:ascii="Calibri" w:hAnsi="Calibri" w:cs="Calibri"/>
          <w:color w:val="000000"/>
        </w:rPr>
        <w:t>w przypadku, prac nad uchwaleniem lub nowelizacją powszechnie obowiązujących przepisów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prawa, które może mieć wpływ na realizację niniejszej Umowy, a przewidywany kierunek zmian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wskazuje  na  potrzebę  wstrzymania,  zawieszenia  lub  ograniczenia  świadczeń  stanowiących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przedmiot umowy w oczekiwaniu na dokonanie zmian w przepisach prawa,   </w:t>
      </w:r>
    </w:p>
    <w:p w14:paraId="3B6D1ABE" w14:textId="77777777" w:rsidR="00BD5A10" w:rsidRPr="002C77BC" w:rsidRDefault="009631A1" w:rsidP="001176FC">
      <w:pPr>
        <w:pStyle w:val="Akapitzlist"/>
        <w:numPr>
          <w:ilvl w:val="3"/>
          <w:numId w:val="23"/>
        </w:numPr>
        <w:spacing w:before="60" w:line="280" w:lineRule="exact"/>
        <w:ind w:left="993" w:right="646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  zakresie  przedmiotu  niniejszej  Umowy  (w  tym  sposobu  realizacji),  przy  niezmiennym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poziomie  </w:t>
      </w:r>
      <w:r w:rsidRPr="002C77BC">
        <w:rPr>
          <w:rFonts w:ascii="Calibri" w:hAnsi="Calibri" w:cs="Calibri"/>
          <w:color w:val="000000"/>
        </w:rPr>
        <w:lastRenderedPageBreak/>
        <w:t>wynagrodzenia,  jeśli  dzięki  zmianom  nastąpi  poprawa  wydajności,  jakości  prac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związanych z przedmiotem niniejszej Umowy;  </w:t>
      </w:r>
    </w:p>
    <w:p w14:paraId="5E107B43" w14:textId="77777777" w:rsidR="00BD5A10" w:rsidRPr="002C77BC" w:rsidRDefault="009631A1" w:rsidP="001176FC">
      <w:pPr>
        <w:pStyle w:val="Akapitzlist"/>
        <w:numPr>
          <w:ilvl w:val="3"/>
          <w:numId w:val="23"/>
        </w:numPr>
        <w:spacing w:before="60" w:line="280" w:lineRule="exact"/>
        <w:ind w:left="993" w:right="646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 zakresie przedmiotu niniejszej Umowy (w tym sposobu realizacji), wynagrodzenia w wyniku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rezygnacji przez Zamawiającego z części prac w następstwie wystąpienia okoliczności, które nie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były znane w momencie zawarcia umowy, oraz których nie można było przewidzieć w momencie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zawarcia niniejszej umowy. W takiej sytuacji wynagrodzenie Wykonawcy ulega zmniejszeniu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proporcjonalnie do zmiany zakresu prac objętych przedmiotem zamówienia;   </w:t>
      </w:r>
    </w:p>
    <w:p w14:paraId="19E293AF" w14:textId="77777777" w:rsidR="00BD5A10" w:rsidRPr="002C77BC" w:rsidRDefault="009631A1" w:rsidP="001176FC">
      <w:pPr>
        <w:pStyle w:val="Akapitzlist"/>
        <w:numPr>
          <w:ilvl w:val="3"/>
          <w:numId w:val="23"/>
        </w:numPr>
        <w:spacing w:before="60" w:line="280" w:lineRule="exact"/>
        <w:ind w:left="993" w:right="646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  zakresie  przedmiotu  niniejszej  Umowy  (w  tym  sposobu  realizacji),  w  wyniku  zmian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w strukturze lub organizacji Zamawiającego mających wpływ na zakres prac Wykonawcy, przy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czym wynagrodzenie Wykonawcy nie może ulec podwyższeniu, a w razie ograniczenia zakresu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prac ulega proporcjonalnemu zmniejszeniu,  </w:t>
      </w:r>
    </w:p>
    <w:p w14:paraId="4D3D94A1" w14:textId="77777777" w:rsidR="00BD5A10" w:rsidRPr="002C77BC" w:rsidRDefault="009631A1" w:rsidP="001176FC">
      <w:pPr>
        <w:pStyle w:val="Akapitzlist"/>
        <w:numPr>
          <w:ilvl w:val="3"/>
          <w:numId w:val="23"/>
        </w:numPr>
        <w:spacing w:before="60" w:line="280" w:lineRule="exact"/>
        <w:ind w:left="993" w:right="646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 zakresie przedmiotu niniejszej Umowy (w tym sposobu realizacji), terminu realizacji oraz</w:t>
      </w:r>
      <w:r w:rsidRPr="002C77BC">
        <w:rPr>
          <w:rFonts w:ascii="Calibri" w:hAnsi="Calibri" w:cs="Calibri"/>
        </w:rPr>
        <w:t xml:space="preserve"> </w:t>
      </w:r>
      <w:r w:rsidR="00651351" w:rsidRPr="002C77BC">
        <w:rPr>
          <w:rFonts w:ascii="Calibri" w:hAnsi="Calibri" w:cs="Calibri"/>
          <w:color w:val="000000"/>
        </w:rPr>
        <w:t xml:space="preserve">pozostałych </w:t>
      </w:r>
      <w:r w:rsidRPr="002C77BC">
        <w:rPr>
          <w:rFonts w:ascii="Calibri" w:hAnsi="Calibri" w:cs="Calibri"/>
          <w:color w:val="000000"/>
        </w:rPr>
        <w:t xml:space="preserve">elementów </w:t>
      </w:r>
      <w:r w:rsidRPr="002C77BC">
        <w:rPr>
          <w:rFonts w:ascii="Calibri" w:hAnsi="Calibri" w:cs="Calibri"/>
          <w:color w:val="000000"/>
        </w:rPr>
        <w:tab/>
        <w:t xml:space="preserve">niniejszej </w:t>
      </w:r>
      <w:r w:rsidRPr="002C77BC">
        <w:rPr>
          <w:rFonts w:ascii="Calibri" w:hAnsi="Calibri" w:cs="Calibri"/>
          <w:color w:val="000000"/>
        </w:rPr>
        <w:tab/>
        <w:t xml:space="preserve">Umowy </w:t>
      </w:r>
      <w:r w:rsidRPr="002C77BC">
        <w:rPr>
          <w:rFonts w:ascii="Calibri" w:hAnsi="Calibri" w:cs="Calibri"/>
          <w:color w:val="000000"/>
        </w:rPr>
        <w:tab/>
        <w:t xml:space="preserve">w </w:t>
      </w:r>
      <w:r w:rsidRPr="002C77BC">
        <w:rPr>
          <w:rFonts w:ascii="Calibri" w:hAnsi="Calibri" w:cs="Calibri"/>
          <w:color w:val="000000"/>
        </w:rPr>
        <w:tab/>
        <w:t xml:space="preserve">przypadku </w:t>
      </w:r>
      <w:r w:rsidRPr="002C77BC">
        <w:rPr>
          <w:rFonts w:ascii="Calibri" w:hAnsi="Calibri" w:cs="Calibri"/>
          <w:color w:val="000000"/>
        </w:rPr>
        <w:tab/>
        <w:t xml:space="preserve">wystąpienia </w:t>
      </w:r>
      <w:r w:rsidRPr="002C77BC">
        <w:rPr>
          <w:rFonts w:ascii="Calibri" w:hAnsi="Calibri" w:cs="Calibri"/>
          <w:color w:val="000000"/>
        </w:rPr>
        <w:tab/>
        <w:t xml:space="preserve">siły </w:t>
      </w:r>
      <w:r w:rsidRPr="002C77BC">
        <w:rPr>
          <w:rFonts w:ascii="Calibri" w:hAnsi="Calibri" w:cs="Calibri"/>
          <w:color w:val="000000"/>
        </w:rPr>
        <w:tab/>
        <w:t>wyższej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uniemożliwiającej   wykonanie   przedmiotu   niniejszej   umowy   zgodnie   z jej   pierwotnymi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postanowieniami;  </w:t>
      </w:r>
    </w:p>
    <w:p w14:paraId="28FE592E" w14:textId="77777777" w:rsidR="00BD5A10" w:rsidRPr="002C77BC" w:rsidRDefault="009631A1" w:rsidP="001176FC">
      <w:pPr>
        <w:pStyle w:val="Akapitzlist"/>
        <w:numPr>
          <w:ilvl w:val="3"/>
          <w:numId w:val="23"/>
        </w:numPr>
        <w:spacing w:before="60" w:line="280" w:lineRule="exact"/>
        <w:ind w:left="993" w:right="646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 zakresie zmian doprecyzowujących treść niniejszej Umowy, jeżeli potrzeba ich wprowadzenia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wynika z rozbieżności lub niejasności w umowie, których nie można usunąć w inny sposób,</w:t>
      </w:r>
      <w:r w:rsidR="00651351" w:rsidRPr="002C77BC">
        <w:rPr>
          <w:rFonts w:ascii="Calibri" w:hAnsi="Calibri" w:cs="Calibri"/>
        </w:rPr>
        <w:t xml:space="preserve"> a</w:t>
      </w:r>
      <w:r w:rsidRPr="002C77BC">
        <w:rPr>
          <w:rFonts w:ascii="Calibri" w:hAnsi="Calibri" w:cs="Calibri"/>
          <w:color w:val="000000"/>
        </w:rPr>
        <w:t xml:space="preserve"> zmiana będzie umożliwiać usunięcie rozbieżności i doprecyzowanie niniejszej Umowy w celu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jednoznacznej interpretacji jej zapisów,   </w:t>
      </w:r>
    </w:p>
    <w:p w14:paraId="6DD58F77" w14:textId="77777777" w:rsidR="00BD5A10" w:rsidRPr="002C77BC" w:rsidRDefault="009631A1" w:rsidP="001176FC">
      <w:pPr>
        <w:pStyle w:val="Akapitzlist"/>
        <w:numPr>
          <w:ilvl w:val="3"/>
          <w:numId w:val="23"/>
        </w:numPr>
        <w:spacing w:before="60" w:line="280" w:lineRule="exact"/>
        <w:ind w:left="993" w:right="646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 zakresie terminu obowiązywania niniejszej Umowy poprzez jego wydłużenie, z zachowaniem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niezmiennego  poziomu  wynagrodzenia,  w  sytuacji,  gdy  taka  zmiana  umożliwi  realizację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w większym zakresie,  </w:t>
      </w:r>
    </w:p>
    <w:p w14:paraId="1792ACC6" w14:textId="77777777" w:rsidR="00BD5A10" w:rsidRPr="002C77BC" w:rsidRDefault="009631A1" w:rsidP="001176FC">
      <w:pPr>
        <w:pStyle w:val="Akapitzlist"/>
        <w:numPr>
          <w:ilvl w:val="3"/>
          <w:numId w:val="23"/>
        </w:numPr>
        <w:spacing w:before="60" w:line="280" w:lineRule="exact"/>
        <w:ind w:left="993" w:right="646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 zakresie zmian podwykonawców oraz zakresu podwykonawstwa, w przypadku gdy zmiana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ta nie pogorszy jakości świadczeń, do których zobowiązany jest Wykonawca lub zmiana ta jest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niezbędna w celu prawidłowej realizacji przedmiotu niniejszej Umowy,  </w:t>
      </w:r>
    </w:p>
    <w:p w14:paraId="3035C3CF" w14:textId="77777777" w:rsidR="00BD5A10" w:rsidRPr="002C77BC" w:rsidRDefault="009631A1" w:rsidP="001176FC">
      <w:pPr>
        <w:pStyle w:val="Akapitzlist"/>
        <w:numPr>
          <w:ilvl w:val="3"/>
          <w:numId w:val="23"/>
        </w:numPr>
        <w:spacing w:before="60" w:line="280" w:lineRule="exact"/>
        <w:ind w:left="993" w:right="646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 zakresie zmiany wynagrodzenia Wykonawcy, wynikającej ze zmiany przepisów dot. stawki</w:t>
      </w:r>
      <w:r w:rsidR="00651351"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podatku VAT:  </w:t>
      </w:r>
      <w:r w:rsidR="00BD5A10" w:rsidRPr="002C77BC">
        <w:rPr>
          <w:rFonts w:ascii="Calibri" w:hAnsi="Calibri" w:cs="Calibri"/>
          <w:color w:val="000000"/>
        </w:rPr>
        <w:t xml:space="preserve">a) </w:t>
      </w:r>
      <w:r w:rsidRPr="002C77BC">
        <w:rPr>
          <w:rFonts w:ascii="Calibri" w:hAnsi="Calibri" w:cs="Calibri"/>
          <w:color w:val="000000"/>
        </w:rPr>
        <w:t>w przypadku zmiany stawki podatku VAT powodującej zwiększenie kosztów wykonania po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stronie  Wykonawcy,  Zamawiający  dopuszcza  możliwość  proporcjonalnego  zwiększenia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wynagrodzenia Wykonawcy o kwotę wynikającą ze zmian stawki podatku VAT;  </w:t>
      </w:r>
    </w:p>
    <w:p w14:paraId="1AC881EA" w14:textId="19A59BE4" w:rsidR="00FF2FBB" w:rsidRPr="002C77BC" w:rsidRDefault="009631A1" w:rsidP="001176FC">
      <w:pPr>
        <w:pStyle w:val="Akapitzlist"/>
        <w:numPr>
          <w:ilvl w:val="3"/>
          <w:numId w:val="23"/>
        </w:numPr>
        <w:spacing w:before="60" w:line="280" w:lineRule="exact"/>
        <w:ind w:left="993" w:right="646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 przypadku zmiany stawki podatku VAT powodującej zmniejszenie kosztów wykonania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Umowy   po   stronie   Wykonawcy,   Zamawiający   przewiduje   możliwość   zmniejszenia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wynagrodzenia Wykonawcy o kwotę wynikającą ze zmian stawki podatku VAT;  </w:t>
      </w:r>
    </w:p>
    <w:p w14:paraId="618B037D" w14:textId="1F50E824" w:rsidR="00BD5A10" w:rsidRPr="002C77BC" w:rsidRDefault="009631A1" w:rsidP="001176FC">
      <w:pPr>
        <w:pStyle w:val="Akapitzlist"/>
        <w:numPr>
          <w:ilvl w:val="0"/>
          <w:numId w:val="28"/>
        </w:numPr>
        <w:spacing w:before="60" w:line="280" w:lineRule="exact"/>
        <w:ind w:right="566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Zmiana niniejszej Umowy nastąpić może z inicjatywy Zamawiającego albo Wykonawcy poprzez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przedstawienie drugiej stronie propozycji zmian w formie pisemnej, które powinny zawierać: opis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zmiany, uzasadnienie zmiany, koszt zmiany oraz jego wpływ na wysokość wynagrodzenia, czas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wykonania zmiany oraz wpływ zmiany na termin zakończenia niniejszej Umowy.  </w:t>
      </w:r>
    </w:p>
    <w:p w14:paraId="78459297" w14:textId="77777777" w:rsidR="00BD5A10" w:rsidRPr="002C77BC" w:rsidRDefault="009631A1" w:rsidP="001176FC">
      <w:pPr>
        <w:pStyle w:val="Akapitzlist"/>
        <w:numPr>
          <w:ilvl w:val="0"/>
          <w:numId w:val="28"/>
        </w:numPr>
        <w:spacing w:before="60" w:line="280" w:lineRule="exact"/>
        <w:ind w:right="566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Nie  stanowią  zmiany  Umowy  w  rozumieniu  art.  455  ustawy  PZP,  w szczególności  następujące</w:t>
      </w:r>
      <w:r w:rsidRPr="002C77BC">
        <w:rPr>
          <w:rFonts w:ascii="Calibri" w:hAnsi="Calibri" w:cs="Calibri"/>
        </w:rPr>
        <w:t xml:space="preserve"> </w:t>
      </w:r>
      <w:r w:rsidR="00BD5A10" w:rsidRPr="002C77BC">
        <w:rPr>
          <w:rFonts w:ascii="Calibri" w:hAnsi="Calibri" w:cs="Calibri"/>
          <w:color w:val="000000"/>
        </w:rPr>
        <w:t xml:space="preserve">zmiany: </w:t>
      </w:r>
    </w:p>
    <w:p w14:paraId="44520785" w14:textId="77777777" w:rsidR="00BD5A10" w:rsidRPr="002C77BC" w:rsidRDefault="009631A1" w:rsidP="001176FC">
      <w:pPr>
        <w:pStyle w:val="Akapitzlist"/>
        <w:numPr>
          <w:ilvl w:val="4"/>
          <w:numId w:val="28"/>
        </w:numPr>
        <w:spacing w:before="60" w:line="280" w:lineRule="exact"/>
        <w:ind w:left="1418" w:right="566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danych związanych z obsługą administracyjno-organizacyjną niniejszej Umowy, w szczególności</w:t>
      </w:r>
      <w:r w:rsidRPr="002C77BC">
        <w:rPr>
          <w:rFonts w:ascii="Calibri" w:hAnsi="Calibri" w:cs="Calibri"/>
        </w:rPr>
        <w:t xml:space="preserve"> </w:t>
      </w:r>
    </w:p>
    <w:p w14:paraId="2013ED33" w14:textId="77777777" w:rsidR="00BD5A10" w:rsidRPr="002C77BC" w:rsidRDefault="009631A1" w:rsidP="001176FC">
      <w:pPr>
        <w:pStyle w:val="Akapitzlist"/>
        <w:numPr>
          <w:ilvl w:val="4"/>
          <w:numId w:val="28"/>
        </w:numPr>
        <w:spacing w:before="60" w:line="280" w:lineRule="exact"/>
        <w:ind w:left="1418" w:right="566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 xml:space="preserve">zmiana numeru rachunku bankowego,  </w:t>
      </w:r>
    </w:p>
    <w:p w14:paraId="7388B6BF" w14:textId="324F604F" w:rsidR="00FF2FBB" w:rsidRPr="002C77BC" w:rsidRDefault="009631A1" w:rsidP="001176FC">
      <w:pPr>
        <w:pStyle w:val="Akapitzlist"/>
        <w:numPr>
          <w:ilvl w:val="4"/>
          <w:numId w:val="28"/>
        </w:numPr>
        <w:spacing w:before="60" w:line="280" w:lineRule="exact"/>
        <w:ind w:left="1418" w:right="566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 xml:space="preserve">będące następstwem sukcesji uniwersalnej po jednej ze stron niniejszej Umowy;  </w:t>
      </w:r>
    </w:p>
    <w:p w14:paraId="14BC652D" w14:textId="6CEFDF8D" w:rsidR="00FF2FBB" w:rsidRPr="002C77BC" w:rsidRDefault="009631A1" w:rsidP="001176FC">
      <w:pPr>
        <w:pStyle w:val="Akapitzlist"/>
        <w:numPr>
          <w:ilvl w:val="0"/>
          <w:numId w:val="28"/>
        </w:numPr>
        <w:spacing w:before="60" w:line="280" w:lineRule="exact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Każda ze Stron może jednostronnie dokonać zmiany w zakresie wskazanym w ust. 3 zawiadamiając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niezwłocznie o tym pisemnie druga Stronę.  </w:t>
      </w:r>
    </w:p>
    <w:p w14:paraId="7EC79E92" w14:textId="77777777" w:rsidR="001176FC" w:rsidRPr="002C77BC" w:rsidRDefault="001176FC" w:rsidP="001176FC">
      <w:pPr>
        <w:spacing w:before="60" w:line="280" w:lineRule="exact"/>
        <w:ind w:left="5218"/>
        <w:rPr>
          <w:rFonts w:ascii="Calibri" w:hAnsi="Calibri" w:cs="Calibri"/>
          <w:b/>
          <w:bCs/>
          <w:color w:val="000000"/>
        </w:rPr>
      </w:pPr>
    </w:p>
    <w:p w14:paraId="1A822766" w14:textId="77777777" w:rsidR="00FF2FBB" w:rsidRPr="002C77BC" w:rsidRDefault="009631A1" w:rsidP="001176FC">
      <w:pPr>
        <w:spacing w:before="60" w:line="280" w:lineRule="exact"/>
        <w:ind w:left="5218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b/>
          <w:bCs/>
          <w:color w:val="000000"/>
        </w:rPr>
        <w:t xml:space="preserve">§ 12  </w:t>
      </w:r>
    </w:p>
    <w:p w14:paraId="5B8CEE8E" w14:textId="77777777" w:rsidR="005F0548" w:rsidRPr="002C77BC" w:rsidRDefault="009631A1" w:rsidP="001176FC">
      <w:pPr>
        <w:spacing w:before="60" w:line="280" w:lineRule="exact"/>
        <w:ind w:left="3985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b/>
          <w:bCs/>
          <w:color w:val="000000"/>
        </w:rPr>
        <w:t>POSTANOWIENIA KOŃCOWE</w:t>
      </w:r>
      <w:r w:rsidRPr="002C77BC">
        <w:rPr>
          <w:rFonts w:ascii="Calibri" w:hAnsi="Calibri" w:cs="Calibri"/>
        </w:rPr>
        <w:t xml:space="preserve"> </w:t>
      </w:r>
    </w:p>
    <w:p w14:paraId="448ADDE4" w14:textId="087143BC" w:rsidR="005F0548" w:rsidRPr="002C77BC" w:rsidRDefault="009631A1" w:rsidP="001176FC">
      <w:pPr>
        <w:pStyle w:val="Akapitzlist"/>
        <w:numPr>
          <w:ilvl w:val="4"/>
          <w:numId w:val="31"/>
        </w:numPr>
        <w:spacing w:before="60" w:line="280" w:lineRule="exact"/>
        <w:ind w:left="567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 sprawach nieuregulowanych niniejszą umową mają zastosowanie przepisy Kodeksu Cywilnego</w:t>
      </w:r>
      <w:r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>i ustawy o imprezach turystycznych i powiązan</w:t>
      </w:r>
      <w:r w:rsidR="00D86E12" w:rsidRPr="002C77BC">
        <w:rPr>
          <w:rFonts w:ascii="Calibri" w:hAnsi="Calibri" w:cs="Calibri"/>
          <w:color w:val="000000"/>
        </w:rPr>
        <w:t>ych usługach turystycznych.</w:t>
      </w:r>
      <w:r w:rsidRPr="002C77BC">
        <w:rPr>
          <w:rFonts w:ascii="Calibri" w:hAnsi="Calibri" w:cs="Calibri"/>
          <w:b/>
          <w:bCs/>
          <w:color w:val="000000"/>
        </w:rPr>
        <w:t xml:space="preserve">  </w:t>
      </w:r>
    </w:p>
    <w:p w14:paraId="69B51F0E" w14:textId="77777777" w:rsidR="005F0548" w:rsidRPr="002C77BC" w:rsidRDefault="009631A1" w:rsidP="00D86E12">
      <w:pPr>
        <w:pStyle w:val="Akapitzlist"/>
        <w:numPr>
          <w:ilvl w:val="4"/>
          <w:numId w:val="31"/>
        </w:numPr>
        <w:spacing w:before="60" w:line="280" w:lineRule="exact"/>
        <w:ind w:left="567"/>
        <w:jc w:val="both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Wszelkie spory wynikłe przy realizacji niniejszej umowy będą rozstrzygane polubownie, a w braku</w:t>
      </w:r>
      <w:r w:rsidRPr="002C77BC">
        <w:rPr>
          <w:rFonts w:ascii="Calibri" w:hAnsi="Calibri" w:cs="Calibri"/>
        </w:rPr>
        <w:t xml:space="preserve"> </w:t>
      </w:r>
      <w:r w:rsidR="005F0548" w:rsidRPr="002C77BC">
        <w:rPr>
          <w:rFonts w:ascii="Calibri" w:hAnsi="Calibri" w:cs="Calibri"/>
        </w:rPr>
        <w:t xml:space="preserve"> </w:t>
      </w:r>
      <w:r w:rsidRPr="002C77BC">
        <w:rPr>
          <w:rFonts w:ascii="Calibri" w:hAnsi="Calibri" w:cs="Calibri"/>
          <w:color w:val="000000"/>
        </w:rPr>
        <w:t xml:space="preserve">zgody </w:t>
      </w:r>
      <w:r w:rsidRPr="002C77BC">
        <w:rPr>
          <w:rFonts w:ascii="Calibri" w:hAnsi="Calibri" w:cs="Calibri"/>
          <w:color w:val="000000"/>
        </w:rPr>
        <w:lastRenderedPageBreak/>
        <w:t xml:space="preserve">właściwym do rozstrzygania będzie Sąd właściwy dla siedziby Zamawiającego. </w:t>
      </w:r>
      <w:r w:rsidRPr="002C77BC">
        <w:rPr>
          <w:rFonts w:ascii="Calibri" w:hAnsi="Calibri" w:cs="Calibri"/>
          <w:b/>
          <w:bCs/>
          <w:color w:val="000000"/>
        </w:rPr>
        <w:t xml:space="preserve"> </w:t>
      </w:r>
    </w:p>
    <w:p w14:paraId="79F23273" w14:textId="77777777" w:rsidR="005F0548" w:rsidRPr="002C77BC" w:rsidRDefault="009631A1" w:rsidP="001176FC">
      <w:pPr>
        <w:pStyle w:val="Akapitzlist"/>
        <w:numPr>
          <w:ilvl w:val="4"/>
          <w:numId w:val="31"/>
        </w:numPr>
        <w:spacing w:before="60" w:line="280" w:lineRule="exact"/>
        <w:ind w:left="567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 xml:space="preserve">Wszelkie zmiany niniejszej umowy wymagają formy pisemnej oraz zgody obu Stron.  </w:t>
      </w:r>
    </w:p>
    <w:p w14:paraId="54422CEA" w14:textId="77777777" w:rsidR="005F0548" w:rsidRPr="002C77BC" w:rsidRDefault="009631A1" w:rsidP="001176FC">
      <w:pPr>
        <w:pStyle w:val="Akapitzlist"/>
        <w:numPr>
          <w:ilvl w:val="4"/>
          <w:numId w:val="31"/>
        </w:numPr>
        <w:spacing w:before="60" w:line="280" w:lineRule="exact"/>
        <w:ind w:left="567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 xml:space="preserve">Umowę sporządzono w dwóch jednobrzmiących egzemplarzach, po jednym dla każdej ze Stron.  </w:t>
      </w:r>
    </w:p>
    <w:p w14:paraId="64942A7C" w14:textId="09C1DF22" w:rsidR="00FF2FBB" w:rsidRPr="002C77BC" w:rsidRDefault="009631A1" w:rsidP="001176FC">
      <w:pPr>
        <w:pStyle w:val="Akapitzlist"/>
        <w:numPr>
          <w:ilvl w:val="4"/>
          <w:numId w:val="31"/>
        </w:numPr>
        <w:spacing w:before="60" w:line="280" w:lineRule="exact"/>
        <w:ind w:left="567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bCs/>
          <w:color w:val="000000"/>
        </w:rPr>
        <w:t xml:space="preserve">Załączniki:   </w:t>
      </w:r>
    </w:p>
    <w:p w14:paraId="68497835" w14:textId="77777777" w:rsidR="005F0548" w:rsidRPr="002C77BC" w:rsidRDefault="009631A1" w:rsidP="001176FC">
      <w:pPr>
        <w:pStyle w:val="Akapitzlist"/>
        <w:numPr>
          <w:ilvl w:val="0"/>
          <w:numId w:val="32"/>
        </w:numPr>
        <w:spacing w:before="60" w:line="280" w:lineRule="exact"/>
        <w:ind w:right="2610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>Opis przedmiotu zamówienia wraz z zaproponowanym programem wycieczki</w:t>
      </w:r>
    </w:p>
    <w:p w14:paraId="6EFA75FF" w14:textId="77777777" w:rsidR="005F0548" w:rsidRPr="002C77BC" w:rsidRDefault="009631A1" w:rsidP="001176FC">
      <w:pPr>
        <w:pStyle w:val="Akapitzlist"/>
        <w:numPr>
          <w:ilvl w:val="0"/>
          <w:numId w:val="32"/>
        </w:numPr>
        <w:spacing w:before="60" w:line="280" w:lineRule="exact"/>
        <w:ind w:right="2610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 xml:space="preserve">Protokół odbioru zadania  </w:t>
      </w:r>
    </w:p>
    <w:p w14:paraId="5175A3F0" w14:textId="198DB60B" w:rsidR="00FF2FBB" w:rsidRPr="002C77BC" w:rsidRDefault="009631A1" w:rsidP="001176FC">
      <w:pPr>
        <w:pStyle w:val="Akapitzlist"/>
        <w:numPr>
          <w:ilvl w:val="0"/>
          <w:numId w:val="32"/>
        </w:numPr>
        <w:spacing w:before="60" w:line="280" w:lineRule="exact"/>
        <w:ind w:right="2610"/>
        <w:rPr>
          <w:rFonts w:ascii="Calibri" w:hAnsi="Calibri" w:cs="Calibri"/>
          <w:color w:val="010302"/>
        </w:rPr>
      </w:pPr>
      <w:r w:rsidRPr="002C77BC">
        <w:rPr>
          <w:rFonts w:ascii="Calibri" w:hAnsi="Calibri" w:cs="Calibri"/>
          <w:color w:val="000000"/>
        </w:rPr>
        <w:t xml:space="preserve">Oferta Wykonawcy  </w:t>
      </w:r>
    </w:p>
    <w:p w14:paraId="6BC88BEB" w14:textId="77777777" w:rsidR="005F0548" w:rsidRPr="002C77BC" w:rsidRDefault="005F0548" w:rsidP="001176FC">
      <w:pPr>
        <w:suppressAutoHyphens/>
        <w:autoSpaceDE w:val="0"/>
        <w:spacing w:before="60" w:line="280" w:lineRule="exact"/>
        <w:jc w:val="center"/>
        <w:rPr>
          <w:rFonts w:ascii="Calibri" w:eastAsia="Times New Roman" w:hAnsi="Calibri" w:cs="Calibri"/>
          <w:b/>
          <w:bCs/>
          <w:kern w:val="2"/>
          <w:lang w:eastAsia="zh-CN" w:bidi="hi-IN"/>
        </w:rPr>
      </w:pPr>
    </w:p>
    <w:p w14:paraId="26FDF145" w14:textId="77777777" w:rsidR="00F71CAA" w:rsidRPr="002C77BC" w:rsidRDefault="00F71CAA" w:rsidP="001176FC">
      <w:pPr>
        <w:suppressAutoHyphens/>
        <w:autoSpaceDE w:val="0"/>
        <w:spacing w:before="60" w:line="280" w:lineRule="exact"/>
        <w:jc w:val="center"/>
        <w:rPr>
          <w:rFonts w:ascii="Calibri" w:eastAsia="Times New Roman" w:hAnsi="Calibri" w:cs="Calibri"/>
          <w:b/>
          <w:bCs/>
          <w:kern w:val="2"/>
          <w:lang w:eastAsia="zh-CN" w:bidi="hi-IN"/>
        </w:rPr>
      </w:pPr>
      <w:r w:rsidRPr="002C77BC">
        <w:rPr>
          <w:rFonts w:ascii="Calibri" w:eastAsia="Times New Roman" w:hAnsi="Calibri" w:cs="Calibri"/>
          <w:b/>
          <w:bCs/>
          <w:kern w:val="2"/>
          <w:lang w:eastAsia="zh-CN" w:bidi="hi-IN"/>
        </w:rPr>
        <w:t>ZAMAWIAJ</w:t>
      </w:r>
      <w:r w:rsidRPr="002C77BC">
        <w:rPr>
          <w:rFonts w:ascii="Calibri" w:eastAsia="TT4F0o00" w:hAnsi="Calibri" w:cs="Calibri"/>
          <w:b/>
          <w:bCs/>
          <w:kern w:val="2"/>
          <w:lang w:eastAsia="zh-CN" w:bidi="hi-IN"/>
        </w:rPr>
        <w:t>Ą</w:t>
      </w:r>
      <w:r w:rsidRPr="002C77BC">
        <w:rPr>
          <w:rFonts w:ascii="Calibri" w:eastAsia="Times New Roman" w:hAnsi="Calibri" w:cs="Calibri"/>
          <w:b/>
          <w:bCs/>
          <w:kern w:val="2"/>
          <w:lang w:eastAsia="zh-CN" w:bidi="hi-IN"/>
        </w:rPr>
        <w:t>CY:</w:t>
      </w:r>
      <w:r w:rsidRPr="002C77BC">
        <w:rPr>
          <w:rFonts w:ascii="Calibri" w:eastAsia="Times New Roman" w:hAnsi="Calibri" w:cs="Calibri"/>
          <w:b/>
          <w:bCs/>
          <w:kern w:val="2"/>
          <w:lang w:eastAsia="zh-CN" w:bidi="hi-IN"/>
        </w:rPr>
        <w:tab/>
      </w:r>
      <w:r w:rsidRPr="002C77BC">
        <w:rPr>
          <w:rFonts w:ascii="Calibri" w:eastAsia="Times New Roman" w:hAnsi="Calibri" w:cs="Calibri"/>
          <w:b/>
          <w:bCs/>
          <w:kern w:val="2"/>
          <w:lang w:eastAsia="zh-CN" w:bidi="hi-IN"/>
        </w:rPr>
        <w:tab/>
      </w:r>
      <w:r w:rsidRPr="002C77BC">
        <w:rPr>
          <w:rFonts w:ascii="Calibri" w:eastAsia="Times New Roman" w:hAnsi="Calibri" w:cs="Calibri"/>
          <w:b/>
          <w:bCs/>
          <w:kern w:val="2"/>
          <w:lang w:eastAsia="zh-CN" w:bidi="hi-IN"/>
        </w:rPr>
        <w:tab/>
      </w:r>
      <w:r w:rsidRPr="002C77BC">
        <w:rPr>
          <w:rFonts w:ascii="Calibri" w:eastAsia="Times New Roman" w:hAnsi="Calibri" w:cs="Calibri"/>
          <w:b/>
          <w:bCs/>
          <w:kern w:val="2"/>
          <w:lang w:eastAsia="zh-CN" w:bidi="hi-IN"/>
        </w:rPr>
        <w:tab/>
      </w:r>
      <w:r w:rsidRPr="002C77BC">
        <w:rPr>
          <w:rFonts w:ascii="Calibri" w:eastAsia="Times New Roman" w:hAnsi="Calibri" w:cs="Calibri"/>
          <w:b/>
          <w:bCs/>
          <w:kern w:val="2"/>
          <w:lang w:eastAsia="zh-CN" w:bidi="hi-IN"/>
        </w:rPr>
        <w:tab/>
      </w:r>
      <w:r w:rsidRPr="002C77BC">
        <w:rPr>
          <w:rFonts w:ascii="Calibri" w:eastAsia="Times New Roman" w:hAnsi="Calibri" w:cs="Calibri"/>
          <w:b/>
          <w:bCs/>
          <w:kern w:val="2"/>
          <w:lang w:eastAsia="zh-CN" w:bidi="hi-IN"/>
        </w:rPr>
        <w:tab/>
        <w:t>WYKONAWCA:</w:t>
      </w:r>
    </w:p>
    <w:p w14:paraId="771DBB21" w14:textId="77777777" w:rsidR="00F71CAA" w:rsidRPr="002C77BC" w:rsidRDefault="00F71CAA" w:rsidP="001176FC">
      <w:pPr>
        <w:suppressAutoHyphens/>
        <w:autoSpaceDE w:val="0"/>
        <w:spacing w:before="60" w:line="280" w:lineRule="exact"/>
        <w:rPr>
          <w:rFonts w:ascii="Calibri" w:eastAsia="Times New Roman" w:hAnsi="Calibri" w:cs="Calibri"/>
          <w:kern w:val="2"/>
          <w:lang w:eastAsia="zh-CN" w:bidi="hi-IN"/>
        </w:rPr>
      </w:pPr>
    </w:p>
    <w:p w14:paraId="4B1B3D0D" w14:textId="77777777" w:rsidR="001176FC" w:rsidRPr="002C77BC" w:rsidRDefault="001176FC" w:rsidP="001176FC">
      <w:pPr>
        <w:suppressAutoHyphens/>
        <w:autoSpaceDE w:val="0"/>
        <w:spacing w:before="60" w:line="280" w:lineRule="exact"/>
        <w:rPr>
          <w:rFonts w:ascii="Calibri" w:eastAsia="Times New Roman" w:hAnsi="Calibri" w:cs="Calibri"/>
          <w:kern w:val="2"/>
          <w:lang w:eastAsia="zh-CN" w:bidi="hi-IN"/>
        </w:rPr>
      </w:pPr>
    </w:p>
    <w:p w14:paraId="4AA0E3BD" w14:textId="77777777" w:rsidR="00F71CAA" w:rsidRPr="002C77BC" w:rsidRDefault="00F71CAA" w:rsidP="001176FC">
      <w:pPr>
        <w:suppressAutoHyphens/>
        <w:autoSpaceDE w:val="0"/>
        <w:spacing w:before="60" w:line="280" w:lineRule="exact"/>
        <w:rPr>
          <w:rFonts w:ascii="Calibri" w:eastAsia="Times New Roman" w:hAnsi="Calibri" w:cs="Calibri"/>
          <w:kern w:val="2"/>
          <w:lang w:eastAsia="zh-CN" w:bidi="hi-IN"/>
        </w:rPr>
      </w:pPr>
    </w:p>
    <w:p w14:paraId="3E30258E" w14:textId="7E3E0693" w:rsidR="00F71CAA" w:rsidRPr="002C77BC" w:rsidRDefault="00F71CAA" w:rsidP="001176FC">
      <w:pPr>
        <w:suppressAutoHyphens/>
        <w:autoSpaceDE w:val="0"/>
        <w:spacing w:before="60" w:line="280" w:lineRule="exact"/>
        <w:jc w:val="center"/>
        <w:rPr>
          <w:rFonts w:ascii="Calibri" w:eastAsia="Times New Roman" w:hAnsi="Calibri" w:cs="Calibri"/>
          <w:b/>
          <w:kern w:val="2"/>
          <w:lang w:eastAsia="zh-CN" w:bidi="hi-IN"/>
        </w:rPr>
      </w:pPr>
      <w:r w:rsidRPr="002C77BC">
        <w:rPr>
          <w:rFonts w:ascii="Calibri" w:eastAsia="Times New Roman" w:hAnsi="Calibri" w:cs="Calibri"/>
          <w:b/>
          <w:kern w:val="2"/>
          <w:lang w:eastAsia="zh-CN" w:bidi="hi-IN"/>
        </w:rPr>
        <w:t>Kontrasygnata:</w:t>
      </w:r>
    </w:p>
    <w:p w14:paraId="1E6C1881" w14:textId="33F4C24A" w:rsidR="006A5CC5" w:rsidRPr="002C77BC" w:rsidRDefault="006A5CC5">
      <w:pPr>
        <w:rPr>
          <w:rFonts w:ascii="Calibri" w:eastAsia="Times New Roman" w:hAnsi="Calibri" w:cs="Calibri"/>
          <w:b/>
          <w:kern w:val="2"/>
          <w:lang w:eastAsia="zh-CN" w:bidi="hi-IN"/>
        </w:rPr>
      </w:pPr>
      <w:r w:rsidRPr="002C77BC">
        <w:rPr>
          <w:rFonts w:ascii="Calibri" w:eastAsia="Times New Roman" w:hAnsi="Calibri" w:cs="Calibri"/>
          <w:b/>
          <w:kern w:val="2"/>
          <w:lang w:eastAsia="zh-CN" w:bidi="hi-IN"/>
        </w:rPr>
        <w:br w:type="page"/>
      </w:r>
    </w:p>
    <w:p w14:paraId="24741FC9" w14:textId="1D81610E" w:rsidR="006A5CC5" w:rsidRPr="002C77BC" w:rsidRDefault="006A5CC5" w:rsidP="006A5CC5">
      <w:pPr>
        <w:spacing w:line="258" w:lineRule="exact"/>
        <w:ind w:left="5718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i/>
          <w:iCs/>
          <w:color w:val="000000"/>
        </w:rPr>
        <w:lastRenderedPageBreak/>
        <w:t xml:space="preserve">Załącznik nr 2 do umowy </w:t>
      </w:r>
    </w:p>
    <w:p w14:paraId="15F42F80" w14:textId="77777777" w:rsidR="006A5CC5" w:rsidRPr="002C77BC" w:rsidRDefault="006A5CC5" w:rsidP="006A5CC5">
      <w:pPr>
        <w:spacing w:after="275"/>
        <w:rPr>
          <w:rFonts w:ascii="Times New Roman" w:hAnsi="Times New Roman"/>
          <w:color w:val="000000" w:themeColor="text1"/>
          <w:sz w:val="24"/>
          <w:szCs w:val="24"/>
        </w:rPr>
      </w:pPr>
    </w:p>
    <w:p w14:paraId="53CEEDEE" w14:textId="77777777" w:rsidR="006A5CC5" w:rsidRPr="002C77BC" w:rsidRDefault="006A5CC5" w:rsidP="006A5CC5">
      <w:pPr>
        <w:spacing w:line="258" w:lineRule="exact"/>
        <w:ind w:left="3851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b/>
          <w:bCs/>
          <w:color w:val="000000"/>
          <w:spacing w:val="-1"/>
        </w:rPr>
        <w:t>PROTOKÓŁ ODBIORU ZADANIA</w:t>
      </w:r>
      <w:r w:rsidRPr="002C77BC">
        <w:rPr>
          <w:rFonts w:ascii="Times New Roman" w:hAnsi="Times New Roman" w:cs="Times New Roman"/>
        </w:rPr>
        <w:t xml:space="preserve"> </w:t>
      </w:r>
    </w:p>
    <w:p w14:paraId="448AB8A6" w14:textId="77777777" w:rsidR="006A5CC5" w:rsidRPr="002C77BC" w:rsidRDefault="006A5CC5" w:rsidP="006A5CC5">
      <w:pPr>
        <w:spacing w:after="25"/>
        <w:rPr>
          <w:rFonts w:ascii="Times New Roman" w:hAnsi="Times New Roman"/>
          <w:color w:val="000000" w:themeColor="text1"/>
          <w:sz w:val="24"/>
          <w:szCs w:val="24"/>
        </w:rPr>
      </w:pPr>
    </w:p>
    <w:p w14:paraId="18DA9571" w14:textId="057051F2" w:rsidR="006A5CC5" w:rsidRPr="002C77BC" w:rsidRDefault="006A5CC5" w:rsidP="006A5CC5">
      <w:pPr>
        <w:spacing w:line="296" w:lineRule="exact"/>
        <w:ind w:left="612" w:right="560"/>
        <w:jc w:val="both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>Protokół</w:t>
      </w:r>
      <w:r w:rsidRPr="002C77BC">
        <w:rPr>
          <w:rFonts w:ascii="Cambria" w:hAnsi="Cambria" w:cs="Cambria"/>
          <w:color w:val="000000"/>
          <w:spacing w:val="12"/>
        </w:rPr>
        <w:t xml:space="preserve">  </w:t>
      </w:r>
      <w:r w:rsidRPr="002C77BC">
        <w:rPr>
          <w:rFonts w:ascii="Cambria" w:hAnsi="Cambria" w:cs="Cambria"/>
          <w:color w:val="000000"/>
        </w:rPr>
        <w:t>odbioru</w:t>
      </w:r>
      <w:r w:rsidRPr="002C77BC">
        <w:rPr>
          <w:rFonts w:ascii="Cambria" w:hAnsi="Cambria" w:cs="Cambria"/>
          <w:color w:val="000000"/>
          <w:spacing w:val="13"/>
        </w:rPr>
        <w:t xml:space="preserve">  </w:t>
      </w:r>
      <w:r w:rsidRPr="002C77BC">
        <w:rPr>
          <w:rFonts w:ascii="Cambria" w:hAnsi="Cambria" w:cs="Cambria"/>
          <w:color w:val="000000"/>
        </w:rPr>
        <w:t>zadania</w:t>
      </w:r>
      <w:r w:rsidRPr="002C77BC">
        <w:rPr>
          <w:rFonts w:ascii="Cambria" w:hAnsi="Cambria" w:cs="Cambria"/>
          <w:color w:val="000000"/>
          <w:spacing w:val="12"/>
        </w:rPr>
        <w:t xml:space="preserve">  </w:t>
      </w:r>
      <w:r w:rsidRPr="002C77BC">
        <w:rPr>
          <w:rFonts w:ascii="Cambria" w:hAnsi="Cambria" w:cs="Cambria"/>
          <w:color w:val="000000"/>
        </w:rPr>
        <w:t>w</w:t>
      </w:r>
      <w:r w:rsidRPr="002C77BC">
        <w:rPr>
          <w:rFonts w:ascii="Cambria" w:hAnsi="Cambria" w:cs="Cambria"/>
          <w:color w:val="000000"/>
          <w:spacing w:val="12"/>
        </w:rPr>
        <w:t xml:space="preserve">  </w:t>
      </w:r>
      <w:r w:rsidRPr="002C77BC">
        <w:rPr>
          <w:rFonts w:ascii="Cambria" w:hAnsi="Cambria" w:cs="Cambria"/>
          <w:color w:val="000000"/>
        </w:rPr>
        <w:t>zakresie</w:t>
      </w:r>
      <w:r w:rsidRPr="002C77BC">
        <w:rPr>
          <w:rFonts w:ascii="Cambria" w:hAnsi="Cambria" w:cs="Cambria"/>
          <w:color w:val="000000"/>
          <w:spacing w:val="11"/>
        </w:rPr>
        <w:t xml:space="preserve">  </w:t>
      </w:r>
      <w:r w:rsidRPr="002C77BC">
        <w:rPr>
          <w:rFonts w:ascii="Cambria" w:hAnsi="Cambria" w:cs="Cambria"/>
          <w:color w:val="000000"/>
        </w:rPr>
        <w:t>Umowy</w:t>
      </w:r>
      <w:r w:rsidRPr="002C77BC">
        <w:rPr>
          <w:rFonts w:ascii="Cambria" w:hAnsi="Cambria" w:cs="Cambria"/>
          <w:color w:val="000000"/>
          <w:spacing w:val="13"/>
        </w:rPr>
        <w:t xml:space="preserve">  </w:t>
      </w:r>
      <w:r w:rsidRPr="002C77BC">
        <w:rPr>
          <w:rFonts w:ascii="Cambria" w:hAnsi="Cambria" w:cs="Cambria"/>
        </w:rPr>
        <w:t>nr</w:t>
      </w:r>
      <w:r w:rsidRPr="002C77BC">
        <w:rPr>
          <w:rFonts w:ascii="Cambria" w:hAnsi="Cambria" w:cs="Cambria"/>
          <w:spacing w:val="12"/>
        </w:rPr>
        <w:t xml:space="preserve">  </w:t>
      </w:r>
      <w:r w:rsidR="006E32BE" w:rsidRPr="002C77BC">
        <w:rPr>
          <w:rFonts w:ascii="Cambria" w:hAnsi="Cambria" w:cs="Cambria"/>
        </w:rPr>
        <w:t>RA.3032.20.2025</w:t>
      </w:r>
      <w:r w:rsidRPr="002C77BC">
        <w:rPr>
          <w:rFonts w:ascii="Cambria" w:hAnsi="Cambria" w:cs="Cambria"/>
          <w:spacing w:val="11"/>
        </w:rPr>
        <w:t xml:space="preserve">  </w:t>
      </w:r>
      <w:r w:rsidRPr="002C77BC">
        <w:rPr>
          <w:rFonts w:ascii="Cambria" w:hAnsi="Cambria" w:cs="Cambria"/>
          <w:color w:val="000000"/>
        </w:rPr>
        <w:t>dla</w:t>
      </w:r>
      <w:r w:rsidRPr="002C77BC">
        <w:rPr>
          <w:rFonts w:ascii="Cambria" w:hAnsi="Cambria" w:cs="Cambria"/>
          <w:color w:val="000000"/>
          <w:spacing w:val="12"/>
        </w:rPr>
        <w:t xml:space="preserve">  </w:t>
      </w:r>
      <w:r w:rsidRPr="002C77BC">
        <w:rPr>
          <w:rFonts w:ascii="Cambria" w:hAnsi="Cambria" w:cs="Cambria"/>
          <w:color w:val="000000"/>
        </w:rPr>
        <w:t>zadania</w:t>
      </w:r>
      <w:r w:rsidRPr="002C77BC">
        <w:rPr>
          <w:rFonts w:ascii="Cambria" w:hAnsi="Cambria" w:cs="Cambria"/>
          <w:color w:val="000000"/>
          <w:spacing w:val="12"/>
        </w:rPr>
        <w:t xml:space="preserve">  </w:t>
      </w:r>
      <w:proofErr w:type="spellStart"/>
      <w:r w:rsidRPr="002C77BC">
        <w:rPr>
          <w:rFonts w:ascii="Cambria" w:hAnsi="Cambria" w:cs="Cambria"/>
          <w:color w:val="000000"/>
        </w:rPr>
        <w:t>pn</w:t>
      </w:r>
      <w:proofErr w:type="spellEnd"/>
      <w:r w:rsidRPr="002C77BC">
        <w:rPr>
          <w:rFonts w:ascii="Cambria" w:hAnsi="Cambria" w:cs="Cambria"/>
          <w:color w:val="000000"/>
        </w:rPr>
        <w:t>:</w:t>
      </w:r>
      <w:r w:rsidRPr="002C77BC">
        <w:rPr>
          <w:rFonts w:ascii="Cambria" w:hAnsi="Cambria" w:cs="Cambria"/>
          <w:color w:val="000000"/>
          <w:spacing w:val="12"/>
        </w:rPr>
        <w:t xml:space="preserve">  </w:t>
      </w:r>
      <w:r w:rsidRPr="002C77BC">
        <w:rPr>
          <w:rFonts w:ascii="Cambria" w:hAnsi="Cambria" w:cs="Cambria"/>
          <w:color w:val="000000"/>
        </w:rPr>
        <w:t>„</w:t>
      </w:r>
      <w:r w:rsidR="00FB34A5" w:rsidRPr="002C77BC">
        <w:rPr>
          <w:rFonts w:ascii="Cambria" w:hAnsi="Cambria" w:cs="Cambria"/>
          <w:b/>
          <w:bCs/>
          <w:color w:val="000000"/>
          <w:spacing w:val="-3"/>
        </w:rPr>
        <w:t>Usługi organizacji wycieczki edukacyjnej w 2025 r. w ramach Programu „Lekcje o finansach”- edycja 2025</w:t>
      </w:r>
      <w:r w:rsidRPr="002C77BC">
        <w:rPr>
          <w:rFonts w:ascii="Cambria" w:hAnsi="Cambria" w:cs="Cambria"/>
          <w:color w:val="000000"/>
        </w:rPr>
        <w:t>”,</w:t>
      </w:r>
      <w:r w:rsidRPr="002C77BC">
        <w:rPr>
          <w:rFonts w:ascii="Cambria" w:hAnsi="Cambria" w:cs="Cambria"/>
          <w:color w:val="000000"/>
          <w:spacing w:val="7"/>
        </w:rPr>
        <w:t xml:space="preserve">  </w:t>
      </w:r>
      <w:r w:rsidRPr="002C77BC">
        <w:rPr>
          <w:rFonts w:ascii="Cambria" w:hAnsi="Cambria" w:cs="Cambria"/>
          <w:color w:val="000000"/>
        </w:rPr>
        <w:t>sporządzony</w:t>
      </w:r>
      <w:r w:rsidRPr="002C77BC">
        <w:rPr>
          <w:rFonts w:ascii="Cambria" w:hAnsi="Cambria" w:cs="Cambria"/>
          <w:color w:val="000000"/>
          <w:spacing w:val="6"/>
        </w:rPr>
        <w:t xml:space="preserve">  </w:t>
      </w:r>
      <w:r w:rsidRPr="002C77BC">
        <w:rPr>
          <w:rFonts w:ascii="Cambria" w:hAnsi="Cambria" w:cs="Cambria"/>
          <w:color w:val="000000"/>
        </w:rPr>
        <w:t>w</w:t>
      </w:r>
      <w:r w:rsidRPr="002C77BC">
        <w:rPr>
          <w:rFonts w:ascii="Cambria" w:hAnsi="Cambria" w:cs="Cambria"/>
          <w:color w:val="000000"/>
          <w:spacing w:val="6"/>
        </w:rPr>
        <w:t xml:space="preserve">  </w:t>
      </w:r>
      <w:r w:rsidRPr="002C77BC">
        <w:rPr>
          <w:rFonts w:ascii="Cambria" w:hAnsi="Cambria" w:cs="Cambria"/>
          <w:color w:val="000000"/>
          <w:spacing w:val="-4"/>
        </w:rPr>
        <w:t>dniu</w:t>
      </w:r>
      <w:r w:rsidRPr="002C77BC">
        <w:rPr>
          <w:rFonts w:ascii="Times New Roman" w:hAnsi="Times New Roman" w:cs="Times New Roman"/>
        </w:rPr>
        <w:t xml:space="preserve"> </w:t>
      </w:r>
      <w:r w:rsidRPr="002C77BC">
        <w:rPr>
          <w:rFonts w:ascii="Cambria" w:hAnsi="Cambria" w:cs="Cambria"/>
          <w:color w:val="000000"/>
        </w:rPr>
        <w:t xml:space="preserve">……………………….…………  </w:t>
      </w:r>
    </w:p>
    <w:p w14:paraId="14A3E16D" w14:textId="77777777" w:rsidR="006A5CC5" w:rsidRPr="002C77BC" w:rsidRDefault="006A5CC5" w:rsidP="006A5CC5">
      <w:pPr>
        <w:spacing w:after="58"/>
        <w:rPr>
          <w:rFonts w:ascii="Times New Roman" w:hAnsi="Times New Roman"/>
          <w:color w:val="000000" w:themeColor="text1"/>
          <w:sz w:val="24"/>
          <w:szCs w:val="24"/>
        </w:rPr>
      </w:pPr>
    </w:p>
    <w:p w14:paraId="6E0BD01C" w14:textId="77777777" w:rsidR="006A5CC5" w:rsidRPr="002C77BC" w:rsidRDefault="006A5CC5" w:rsidP="006A5CC5">
      <w:pPr>
        <w:spacing w:line="258" w:lineRule="exact"/>
        <w:ind w:left="612"/>
        <w:rPr>
          <w:rFonts w:ascii="Cambria" w:hAnsi="Cambria" w:cs="Cambria"/>
          <w:color w:val="000000"/>
        </w:rPr>
      </w:pPr>
      <w:r w:rsidRPr="002C77BC">
        <w:rPr>
          <w:rFonts w:ascii="Cambria" w:hAnsi="Cambria" w:cs="Cambria"/>
          <w:b/>
          <w:bCs/>
          <w:color w:val="000000"/>
        </w:rPr>
        <w:t>Zamawiający</w:t>
      </w:r>
      <w:r w:rsidRPr="002C77BC">
        <w:rPr>
          <w:rFonts w:ascii="Cambria" w:hAnsi="Cambria" w:cs="Cambria"/>
          <w:color w:val="000000"/>
        </w:rPr>
        <w:t>: Gmina Rymanów, ul. Mitkowskiego 14a, 38-480 Rymanów NIP: 684-23-77-352, REGON: 370440590</w:t>
      </w:r>
      <w:r w:rsidRPr="002C77BC">
        <w:rPr>
          <w:rFonts w:ascii="Cambria" w:hAnsi="Cambria" w:cs="Cambria"/>
          <w:color w:val="000000"/>
          <w:spacing w:val="-1"/>
        </w:rPr>
        <w:t>.</w:t>
      </w:r>
      <w:r w:rsidRPr="002C77BC">
        <w:rPr>
          <w:rFonts w:ascii="Times New Roman" w:hAnsi="Times New Roman" w:cs="Times New Roman"/>
        </w:rPr>
        <w:t xml:space="preserve"> </w:t>
      </w:r>
    </w:p>
    <w:p w14:paraId="563BC73E" w14:textId="77777777" w:rsidR="006A5CC5" w:rsidRPr="002C77BC" w:rsidRDefault="006A5CC5" w:rsidP="006A5CC5">
      <w:pPr>
        <w:spacing w:after="58"/>
        <w:rPr>
          <w:rFonts w:ascii="Times New Roman" w:hAnsi="Times New Roman"/>
          <w:color w:val="000000" w:themeColor="text1"/>
          <w:sz w:val="24"/>
          <w:szCs w:val="24"/>
        </w:rPr>
      </w:pPr>
    </w:p>
    <w:p w14:paraId="4E578624" w14:textId="77777777" w:rsidR="006A5CC5" w:rsidRPr="002C77BC" w:rsidRDefault="006A5CC5" w:rsidP="006A5CC5">
      <w:pPr>
        <w:spacing w:line="258" w:lineRule="exact"/>
        <w:ind w:left="612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b/>
          <w:bCs/>
          <w:color w:val="000000"/>
        </w:rPr>
        <w:t>Wykonawca</w:t>
      </w:r>
      <w:r w:rsidRPr="002C77BC">
        <w:rPr>
          <w:rFonts w:ascii="Cambria" w:hAnsi="Cambria" w:cs="Cambria"/>
          <w:color w:val="000000"/>
        </w:rPr>
        <w:t xml:space="preserve">: </w:t>
      </w:r>
      <w:r w:rsidRPr="002C77BC">
        <w:rPr>
          <w:rFonts w:ascii="Cambria" w:hAnsi="Cambria" w:cs="Cambria"/>
          <w:i/>
          <w:iCs/>
          <w:color w:val="000000"/>
          <w:spacing w:val="-1"/>
        </w:rPr>
        <w:t>………………………………………………………………………………,</w:t>
      </w:r>
      <w:r w:rsidRPr="002C77BC">
        <w:rPr>
          <w:rFonts w:ascii="Times New Roman" w:hAnsi="Times New Roman" w:cs="Times New Roman"/>
        </w:rPr>
        <w:t xml:space="preserve"> </w:t>
      </w:r>
    </w:p>
    <w:p w14:paraId="0EC1ED25" w14:textId="77777777" w:rsidR="006A5CC5" w:rsidRPr="002C77BC" w:rsidRDefault="006A5CC5" w:rsidP="006A5CC5">
      <w:pPr>
        <w:spacing w:after="25"/>
        <w:rPr>
          <w:rFonts w:ascii="Times New Roman" w:hAnsi="Times New Roman"/>
          <w:color w:val="000000" w:themeColor="text1"/>
          <w:sz w:val="24"/>
          <w:szCs w:val="24"/>
        </w:rPr>
      </w:pPr>
    </w:p>
    <w:p w14:paraId="40B364A8" w14:textId="77777777" w:rsidR="006A5CC5" w:rsidRPr="002C77BC" w:rsidRDefault="006A5CC5" w:rsidP="006A5CC5">
      <w:pPr>
        <w:spacing w:line="297" w:lineRule="exact"/>
        <w:ind w:left="612" w:right="3746"/>
        <w:jc w:val="both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 xml:space="preserve">W odbiorze uczestniczyli:  </w:t>
      </w:r>
      <w:r w:rsidRPr="002C77BC">
        <w:br w:type="textWrapping" w:clear="all"/>
      </w:r>
      <w:r w:rsidRPr="002C77BC">
        <w:rPr>
          <w:rFonts w:ascii="Cambria" w:hAnsi="Cambria" w:cs="Cambria"/>
          <w:color w:val="000000"/>
        </w:rPr>
        <w:t xml:space="preserve">Ze strony Zamawiającego:   </w:t>
      </w:r>
      <w:r w:rsidRPr="002C77BC">
        <w:br w:type="textWrapping" w:clear="all"/>
      </w:r>
      <w:r w:rsidRPr="002C77BC">
        <w:rPr>
          <w:rFonts w:ascii="Cambria" w:hAnsi="Cambria" w:cs="Cambria"/>
          <w:color w:val="000000"/>
        </w:rPr>
        <w:t>1)</w:t>
      </w:r>
      <w:r w:rsidRPr="002C77BC">
        <w:rPr>
          <w:rFonts w:ascii="Arial" w:hAnsi="Arial" w:cs="Arial"/>
          <w:color w:val="000000"/>
          <w:spacing w:val="15"/>
        </w:rPr>
        <w:t xml:space="preserve">  </w:t>
      </w:r>
      <w:r w:rsidRPr="002C77BC">
        <w:rPr>
          <w:rFonts w:ascii="Cambria" w:hAnsi="Cambria" w:cs="Cambria"/>
          <w:color w:val="000000"/>
        </w:rPr>
        <w:t xml:space="preserve">......................................................................................................................................  </w:t>
      </w:r>
    </w:p>
    <w:p w14:paraId="3D294E0F" w14:textId="77777777" w:rsidR="006A5CC5" w:rsidRPr="002C77BC" w:rsidRDefault="006A5CC5" w:rsidP="006A5CC5">
      <w:pPr>
        <w:spacing w:before="20" w:line="258" w:lineRule="exact"/>
        <w:ind w:left="612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>2)</w:t>
      </w:r>
      <w:r w:rsidRPr="002C77BC">
        <w:rPr>
          <w:rFonts w:ascii="Arial" w:hAnsi="Arial" w:cs="Arial"/>
          <w:color w:val="000000"/>
          <w:spacing w:val="15"/>
        </w:rPr>
        <w:t xml:space="preserve">  </w:t>
      </w:r>
      <w:r w:rsidRPr="002C77BC">
        <w:rPr>
          <w:rFonts w:ascii="Cambria" w:hAnsi="Cambria" w:cs="Cambria"/>
          <w:color w:val="000000"/>
        </w:rPr>
        <w:t xml:space="preserve">......................................................................................................................................  </w:t>
      </w:r>
    </w:p>
    <w:p w14:paraId="74A464CC" w14:textId="77777777" w:rsidR="006A5CC5" w:rsidRPr="002C77BC" w:rsidRDefault="006A5CC5" w:rsidP="006A5CC5">
      <w:pPr>
        <w:tabs>
          <w:tab w:val="left" w:pos="1428"/>
        </w:tabs>
        <w:spacing w:before="20" w:line="188" w:lineRule="exact"/>
        <w:ind w:left="612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  <w:sz w:val="16"/>
          <w:szCs w:val="16"/>
        </w:rPr>
        <w:t xml:space="preserve"> </w:t>
      </w:r>
      <w:r w:rsidRPr="002C77BC">
        <w:rPr>
          <w:rFonts w:ascii="Cambria" w:hAnsi="Cambria" w:cs="Cambria"/>
          <w:color w:val="000000"/>
          <w:sz w:val="16"/>
          <w:szCs w:val="16"/>
        </w:rPr>
        <w:tab/>
        <w:t xml:space="preserve">(imię i nazwisko) (stanowisko)  </w:t>
      </w:r>
    </w:p>
    <w:p w14:paraId="61BBCDA9" w14:textId="77777777" w:rsidR="006A5CC5" w:rsidRPr="002C77BC" w:rsidRDefault="006A5CC5" w:rsidP="006A5CC5">
      <w:pPr>
        <w:spacing w:before="260" w:line="258" w:lineRule="exact"/>
        <w:ind w:left="612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 xml:space="preserve">Ze strony Wykonawcy:   </w:t>
      </w:r>
    </w:p>
    <w:p w14:paraId="7CCDA76E" w14:textId="77777777" w:rsidR="006A5CC5" w:rsidRPr="002C77BC" w:rsidRDefault="006A5CC5" w:rsidP="006A5CC5">
      <w:pPr>
        <w:spacing w:before="20" w:line="258" w:lineRule="exact"/>
        <w:ind w:left="612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>1)</w:t>
      </w:r>
      <w:r w:rsidRPr="002C77BC">
        <w:rPr>
          <w:rFonts w:ascii="Arial" w:hAnsi="Arial" w:cs="Arial"/>
          <w:color w:val="000000"/>
          <w:spacing w:val="15"/>
        </w:rPr>
        <w:t xml:space="preserve">  </w:t>
      </w:r>
      <w:r w:rsidRPr="002C77BC">
        <w:rPr>
          <w:rFonts w:ascii="Cambria" w:hAnsi="Cambria" w:cs="Cambria"/>
          <w:color w:val="000000"/>
        </w:rPr>
        <w:t xml:space="preserve">...............................................................................................................................................  </w:t>
      </w:r>
    </w:p>
    <w:p w14:paraId="789D1B65" w14:textId="77777777" w:rsidR="006A5CC5" w:rsidRPr="002C77BC" w:rsidRDefault="006A5CC5" w:rsidP="006A5CC5">
      <w:pPr>
        <w:spacing w:before="20" w:line="258" w:lineRule="exact"/>
        <w:ind w:left="612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>2)</w:t>
      </w:r>
      <w:r w:rsidRPr="002C77BC">
        <w:rPr>
          <w:rFonts w:ascii="Arial" w:hAnsi="Arial" w:cs="Arial"/>
          <w:color w:val="000000"/>
          <w:spacing w:val="15"/>
        </w:rPr>
        <w:t xml:space="preserve">  </w:t>
      </w:r>
      <w:r w:rsidRPr="002C77BC">
        <w:rPr>
          <w:rFonts w:ascii="Cambria" w:hAnsi="Cambria" w:cs="Cambria"/>
          <w:color w:val="000000"/>
        </w:rPr>
        <w:t xml:space="preserve">......................................................……………………………………………………………...  </w:t>
      </w:r>
    </w:p>
    <w:p w14:paraId="3E30FC62" w14:textId="77777777" w:rsidR="006A5CC5" w:rsidRPr="002C77BC" w:rsidRDefault="006A5CC5" w:rsidP="006A5CC5">
      <w:pPr>
        <w:tabs>
          <w:tab w:val="left" w:pos="1356"/>
        </w:tabs>
        <w:spacing w:before="20" w:line="188" w:lineRule="exact"/>
        <w:ind w:left="612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  <w:sz w:val="16"/>
          <w:szCs w:val="16"/>
        </w:rPr>
        <w:t xml:space="preserve"> </w:t>
      </w:r>
      <w:r w:rsidRPr="002C77BC">
        <w:rPr>
          <w:rFonts w:ascii="Cambria" w:hAnsi="Cambria" w:cs="Cambria"/>
          <w:color w:val="000000"/>
          <w:sz w:val="16"/>
          <w:szCs w:val="16"/>
        </w:rPr>
        <w:tab/>
        <w:t xml:space="preserve">(imię i nazwisko) (stanowisko)  </w:t>
      </w:r>
    </w:p>
    <w:p w14:paraId="784F1DD4" w14:textId="77777777" w:rsidR="006A5CC5" w:rsidRPr="002C77BC" w:rsidRDefault="006A5CC5" w:rsidP="006A5CC5">
      <w:pPr>
        <w:spacing w:before="260" w:line="258" w:lineRule="exact"/>
        <w:ind w:left="612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>1.</w:t>
      </w:r>
      <w:r w:rsidRPr="002C77BC">
        <w:rPr>
          <w:rFonts w:ascii="Arial" w:hAnsi="Arial" w:cs="Arial"/>
          <w:color w:val="000000"/>
          <w:spacing w:val="53"/>
        </w:rPr>
        <w:t xml:space="preserve"> </w:t>
      </w:r>
      <w:r w:rsidRPr="002C77BC">
        <w:rPr>
          <w:rFonts w:ascii="Cambria" w:hAnsi="Cambria" w:cs="Cambria"/>
          <w:color w:val="000000"/>
        </w:rPr>
        <w:t xml:space="preserve">Warunki odbioru Zadania:  </w:t>
      </w:r>
    </w:p>
    <w:p w14:paraId="0E38533E" w14:textId="77777777" w:rsidR="006A5CC5" w:rsidRPr="002C77BC" w:rsidRDefault="006A5CC5" w:rsidP="006A5CC5">
      <w:pPr>
        <w:spacing w:before="20" w:line="258" w:lineRule="exact"/>
        <w:ind w:left="815" w:right="641"/>
        <w:rPr>
          <w:rFonts w:ascii="Arial" w:hAnsi="Arial" w:cs="Arial"/>
          <w:color w:val="000000"/>
          <w:spacing w:val="29"/>
        </w:rPr>
      </w:pPr>
      <w:r w:rsidRPr="002C77BC">
        <w:rPr>
          <w:rFonts w:ascii="Cambria" w:hAnsi="Cambria" w:cs="Cambria"/>
          <w:color w:val="000000"/>
        </w:rPr>
        <w:t>a)</w:t>
      </w:r>
      <w:r w:rsidRPr="002C77BC">
        <w:rPr>
          <w:rFonts w:ascii="Arial" w:hAnsi="Arial" w:cs="Arial"/>
          <w:color w:val="000000"/>
          <w:spacing w:val="29"/>
        </w:rPr>
        <w:t xml:space="preserve"> </w:t>
      </w:r>
    </w:p>
    <w:p w14:paraId="6D4F6FF1" w14:textId="0C8FDAE7" w:rsidR="006E32BE" w:rsidRPr="002C77BC" w:rsidRDefault="006E32BE" w:rsidP="006E32BE">
      <w:pPr>
        <w:spacing w:before="60" w:line="280" w:lineRule="exact"/>
        <w:ind w:left="895" w:right="561" w:hanging="44"/>
        <w:jc w:val="both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 xml:space="preserve">1) wycieczki -/1-dniowa/ - wycieczki edukacyjnej do Krakowa dla 45 uczniów i 5 opiekunów – termin wycieczki od …………….do……………. </w:t>
      </w:r>
      <w:r w:rsidRPr="002C77BC">
        <w:rPr>
          <w:rFonts w:ascii="Cambria" w:hAnsi="Cambria" w:cs="Cambria"/>
          <w:color w:val="000000"/>
        </w:rPr>
        <w:t>*</w:t>
      </w:r>
    </w:p>
    <w:p w14:paraId="1B865089" w14:textId="05CD91A2" w:rsidR="006E32BE" w:rsidRPr="002C77BC" w:rsidRDefault="006E32BE" w:rsidP="006E32BE">
      <w:pPr>
        <w:spacing w:before="60" w:line="280" w:lineRule="exact"/>
        <w:ind w:left="895" w:right="561" w:hanging="44"/>
        <w:jc w:val="both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>2) wycieczki -/2-dniowa/  - wycieczki edukacyjnej do Lublina dla 40 uczniów i 4 opiekunów– termin wycieczki od …………….do…………….</w:t>
      </w:r>
      <w:r w:rsidRPr="002C77BC">
        <w:rPr>
          <w:rFonts w:ascii="Cambria" w:hAnsi="Cambria" w:cs="Cambria"/>
          <w:color w:val="000000"/>
        </w:rPr>
        <w:t>*</w:t>
      </w:r>
    </w:p>
    <w:p w14:paraId="0ACC6579" w14:textId="3A58B2CB" w:rsidR="006E32BE" w:rsidRPr="002C77BC" w:rsidRDefault="006E32BE" w:rsidP="006E32BE">
      <w:pPr>
        <w:spacing w:before="60" w:line="280" w:lineRule="exact"/>
        <w:ind w:left="895" w:right="561" w:hanging="44"/>
        <w:jc w:val="both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 xml:space="preserve">3) wycieczki-/2-dniowa/   - wycieczki edukacyjnej Krakowa dla 40 uczniów i 4 opiekunów– termin wycieczki od …………….do……………. </w:t>
      </w:r>
      <w:r w:rsidRPr="002C77BC">
        <w:rPr>
          <w:rFonts w:ascii="Cambria" w:hAnsi="Cambria" w:cs="Cambria"/>
          <w:color w:val="000000"/>
        </w:rPr>
        <w:t>*</w:t>
      </w:r>
    </w:p>
    <w:p w14:paraId="5E5D944B" w14:textId="77CFDF66" w:rsidR="006E32BE" w:rsidRPr="002C77BC" w:rsidRDefault="006E32BE" w:rsidP="006E32BE">
      <w:pPr>
        <w:spacing w:before="60" w:line="280" w:lineRule="exact"/>
        <w:ind w:left="895" w:right="561" w:hanging="44"/>
        <w:jc w:val="both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 xml:space="preserve">4) wycieczki -/2-dniowa/  - wycieczki edukacyjnej do Warszawy dla 40 uczniów i 4 opiekunów– termin wycieczki od …………….do……………. </w:t>
      </w:r>
      <w:r w:rsidRPr="002C77BC">
        <w:rPr>
          <w:rFonts w:ascii="Cambria" w:hAnsi="Cambria" w:cs="Cambria"/>
          <w:color w:val="000000"/>
        </w:rPr>
        <w:t>*</w:t>
      </w:r>
    </w:p>
    <w:p w14:paraId="470EEA12" w14:textId="7CBA3B18" w:rsidR="006E32BE" w:rsidRPr="002C77BC" w:rsidRDefault="006E32BE" w:rsidP="006E32BE">
      <w:pPr>
        <w:spacing w:before="60" w:line="280" w:lineRule="exact"/>
        <w:ind w:left="895" w:right="561" w:hanging="44"/>
        <w:jc w:val="both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 xml:space="preserve">5) wycieczki -/2-dniowa/  - wycieczki edukacyjnej do Zamościa dla 45 uczniów i 5 opiekunów– termin wycieczki od …………….do……………. </w:t>
      </w:r>
      <w:r w:rsidRPr="002C77BC">
        <w:rPr>
          <w:rFonts w:ascii="Cambria" w:hAnsi="Cambria" w:cs="Cambria"/>
          <w:color w:val="000000"/>
        </w:rPr>
        <w:t>*</w:t>
      </w:r>
    </w:p>
    <w:p w14:paraId="223692CD" w14:textId="0F7A0F6B" w:rsidR="006E32BE" w:rsidRPr="002C77BC" w:rsidRDefault="006E32BE" w:rsidP="006E32BE">
      <w:pPr>
        <w:spacing w:before="60" w:line="280" w:lineRule="exact"/>
        <w:ind w:left="895" w:right="561" w:hanging="44"/>
        <w:jc w:val="both"/>
        <w:rPr>
          <w:rFonts w:ascii="Calibri" w:hAnsi="Calibri" w:cs="Calibri"/>
          <w:color w:val="000000"/>
        </w:rPr>
      </w:pPr>
      <w:r w:rsidRPr="002C77BC">
        <w:rPr>
          <w:rFonts w:ascii="Calibri" w:hAnsi="Calibri" w:cs="Calibri"/>
          <w:color w:val="000000"/>
        </w:rPr>
        <w:t xml:space="preserve">6) wycieczki-/1-dniowa/ - wycieczki edukacyjnej do Kielc dla 27 uczniów i 3 opiekunów– termin wycieczki od …………….do……………. </w:t>
      </w:r>
      <w:r w:rsidRPr="002C77BC">
        <w:rPr>
          <w:rFonts w:ascii="Cambria" w:hAnsi="Cambria" w:cs="Cambria"/>
          <w:color w:val="000000"/>
        </w:rPr>
        <w:t>*</w:t>
      </w:r>
    </w:p>
    <w:p w14:paraId="6165C54C" w14:textId="77777777" w:rsidR="006A5CC5" w:rsidRPr="002C77BC" w:rsidRDefault="006A5CC5" w:rsidP="006A5CC5">
      <w:pPr>
        <w:spacing w:before="20" w:line="258" w:lineRule="exact"/>
        <w:ind w:left="815" w:right="641"/>
        <w:rPr>
          <w:rFonts w:ascii="Cambria" w:hAnsi="Cambria" w:cs="Cambria"/>
          <w:color w:val="000000"/>
        </w:rPr>
      </w:pPr>
      <w:r w:rsidRPr="002C77BC">
        <w:rPr>
          <w:rFonts w:ascii="Cambria" w:hAnsi="Cambria" w:cs="Cambria"/>
          <w:color w:val="000000"/>
        </w:rPr>
        <w:t>* niepotrzebne skreślić</w:t>
      </w:r>
    </w:p>
    <w:p w14:paraId="184EE6A7" w14:textId="77777777" w:rsidR="006A5CC5" w:rsidRPr="002C77BC" w:rsidRDefault="006A5CC5" w:rsidP="006A5CC5">
      <w:pPr>
        <w:spacing w:before="20" w:line="258" w:lineRule="exact"/>
        <w:ind w:left="815" w:right="641"/>
        <w:rPr>
          <w:rFonts w:ascii="Cambria" w:hAnsi="Cambria" w:cs="Cambria"/>
          <w:color w:val="000000"/>
        </w:rPr>
      </w:pPr>
    </w:p>
    <w:p w14:paraId="25F359AE" w14:textId="09C52B7A" w:rsidR="006A5CC5" w:rsidRPr="002C77BC" w:rsidRDefault="006A5CC5" w:rsidP="006A5CC5">
      <w:pPr>
        <w:spacing w:before="20" w:line="258" w:lineRule="exact"/>
        <w:ind w:left="815" w:right="641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>b)</w:t>
      </w:r>
      <w:r w:rsidRPr="002C77BC">
        <w:rPr>
          <w:rFonts w:ascii="Arial" w:hAnsi="Arial" w:cs="Arial"/>
          <w:color w:val="000000"/>
        </w:rPr>
        <w:t xml:space="preserve"> </w:t>
      </w:r>
      <w:r w:rsidRPr="002C77BC">
        <w:rPr>
          <w:rFonts w:ascii="Cambria" w:hAnsi="Cambria" w:cs="Cambria"/>
          <w:color w:val="000000"/>
        </w:rPr>
        <w:t>Prace</w:t>
      </w:r>
      <w:r w:rsidRPr="002C77BC">
        <w:rPr>
          <w:rFonts w:ascii="Cambria" w:hAnsi="Cambria" w:cs="Cambria"/>
          <w:color w:val="000000"/>
          <w:spacing w:val="4"/>
        </w:rPr>
        <w:t xml:space="preserve">   </w:t>
      </w:r>
      <w:r w:rsidRPr="002C77BC">
        <w:rPr>
          <w:rFonts w:ascii="Cambria" w:hAnsi="Cambria" w:cs="Cambria"/>
          <w:color w:val="000000"/>
        </w:rPr>
        <w:t>wykonano</w:t>
      </w:r>
      <w:r w:rsidRPr="002C77BC">
        <w:rPr>
          <w:rFonts w:ascii="Cambria" w:hAnsi="Cambria" w:cs="Cambria"/>
          <w:color w:val="000000"/>
          <w:spacing w:val="4"/>
        </w:rPr>
        <w:t xml:space="preserve">   </w:t>
      </w:r>
      <w:r w:rsidRPr="002C77BC">
        <w:rPr>
          <w:rFonts w:ascii="Cambria" w:hAnsi="Cambria" w:cs="Cambria"/>
          <w:color w:val="000000"/>
        </w:rPr>
        <w:t>zgodnie</w:t>
      </w:r>
      <w:r w:rsidRPr="002C77BC">
        <w:rPr>
          <w:rFonts w:ascii="Cambria" w:hAnsi="Cambria" w:cs="Cambria"/>
          <w:color w:val="000000"/>
          <w:spacing w:val="4"/>
        </w:rPr>
        <w:t xml:space="preserve">   </w:t>
      </w:r>
      <w:r w:rsidRPr="002C77BC">
        <w:rPr>
          <w:rFonts w:ascii="Cambria" w:hAnsi="Cambria" w:cs="Cambria"/>
          <w:color w:val="000000"/>
        </w:rPr>
        <w:t>z</w:t>
      </w:r>
      <w:r w:rsidRPr="002C77BC">
        <w:rPr>
          <w:rFonts w:ascii="Cambria" w:hAnsi="Cambria" w:cs="Cambria"/>
          <w:color w:val="000000"/>
          <w:spacing w:val="3"/>
        </w:rPr>
        <w:t xml:space="preserve">   </w:t>
      </w:r>
      <w:r w:rsidRPr="002C77BC">
        <w:rPr>
          <w:rFonts w:ascii="Cambria" w:hAnsi="Cambria" w:cs="Cambria"/>
          <w:color w:val="000000"/>
        </w:rPr>
        <w:t>Umową</w:t>
      </w:r>
      <w:r w:rsidRPr="002C77BC">
        <w:rPr>
          <w:rFonts w:ascii="Cambria" w:hAnsi="Cambria" w:cs="Cambria"/>
          <w:color w:val="000000"/>
          <w:spacing w:val="4"/>
        </w:rPr>
        <w:t xml:space="preserve">   </w:t>
      </w:r>
      <w:r w:rsidR="006E32BE" w:rsidRPr="002C77BC">
        <w:rPr>
          <w:rFonts w:ascii="Cambria" w:hAnsi="Cambria" w:cs="Cambria"/>
        </w:rPr>
        <w:t>RA.3032.20.2025</w:t>
      </w:r>
      <w:r w:rsidR="00FB34A5" w:rsidRPr="002C77BC">
        <w:rPr>
          <w:rFonts w:ascii="Cambria" w:hAnsi="Cambria" w:cs="Cambria"/>
          <w:color w:val="EE0000"/>
        </w:rPr>
        <w:t>.</w:t>
      </w:r>
      <w:r w:rsidRPr="002C77BC">
        <w:rPr>
          <w:rFonts w:ascii="Cambria" w:hAnsi="Cambria" w:cs="Cambria"/>
          <w:color w:val="000000"/>
        </w:rPr>
        <w:t xml:space="preserve">  </w:t>
      </w:r>
      <w:r w:rsidRPr="002C77BC">
        <w:rPr>
          <w:rFonts w:ascii="Cambria" w:hAnsi="Cambria" w:cs="Cambria"/>
          <w:color w:val="000000"/>
          <w:spacing w:val="4"/>
        </w:rPr>
        <w:t xml:space="preserve">   </w:t>
      </w:r>
      <w:r w:rsidRPr="002C77BC">
        <w:rPr>
          <w:rFonts w:ascii="Cambria" w:hAnsi="Cambria" w:cs="Cambria"/>
          <w:color w:val="000000"/>
        </w:rPr>
        <w:t>w</w:t>
      </w:r>
      <w:r w:rsidRPr="002C77BC">
        <w:rPr>
          <w:rFonts w:ascii="Cambria" w:hAnsi="Cambria" w:cs="Cambria"/>
          <w:color w:val="000000"/>
          <w:spacing w:val="4"/>
        </w:rPr>
        <w:t xml:space="preserve">   </w:t>
      </w:r>
      <w:r w:rsidRPr="002C77BC">
        <w:rPr>
          <w:rFonts w:ascii="Cambria" w:hAnsi="Cambria" w:cs="Cambria"/>
          <w:color w:val="000000"/>
        </w:rPr>
        <w:t>terminie</w:t>
      </w:r>
      <w:r w:rsidRPr="002C77BC">
        <w:rPr>
          <w:rFonts w:ascii="Cambria" w:hAnsi="Cambria" w:cs="Cambria"/>
          <w:color w:val="000000"/>
          <w:spacing w:val="4"/>
        </w:rPr>
        <w:t xml:space="preserve">   </w:t>
      </w:r>
      <w:r w:rsidRPr="002C77BC">
        <w:rPr>
          <w:rFonts w:ascii="Cambria" w:hAnsi="Cambria" w:cs="Cambria"/>
          <w:color w:val="000000"/>
        </w:rPr>
        <w:t>7</w:t>
      </w:r>
      <w:r w:rsidRPr="002C77BC">
        <w:rPr>
          <w:rFonts w:ascii="Cambria" w:hAnsi="Cambria" w:cs="Cambria"/>
          <w:color w:val="000000"/>
          <w:spacing w:val="4"/>
        </w:rPr>
        <w:t xml:space="preserve">   </w:t>
      </w:r>
      <w:r w:rsidRPr="002C77BC">
        <w:rPr>
          <w:rFonts w:ascii="Cambria" w:hAnsi="Cambria" w:cs="Cambria"/>
          <w:color w:val="000000"/>
        </w:rPr>
        <w:t>dni</w:t>
      </w:r>
      <w:r w:rsidRPr="002C77BC">
        <w:rPr>
          <w:rFonts w:ascii="Cambria" w:hAnsi="Cambria" w:cs="Cambria"/>
          <w:color w:val="000000"/>
          <w:spacing w:val="4"/>
        </w:rPr>
        <w:t xml:space="preserve">   </w:t>
      </w:r>
      <w:r w:rsidRPr="002C77BC">
        <w:rPr>
          <w:rFonts w:ascii="Cambria" w:hAnsi="Cambria" w:cs="Cambria"/>
          <w:color w:val="000000"/>
        </w:rPr>
        <w:t>w</w:t>
      </w:r>
      <w:r w:rsidRPr="002C77BC">
        <w:rPr>
          <w:rFonts w:ascii="Cambria" w:hAnsi="Cambria" w:cs="Cambria"/>
          <w:color w:val="000000"/>
          <w:spacing w:val="4"/>
        </w:rPr>
        <w:t xml:space="preserve">   </w:t>
      </w:r>
      <w:r w:rsidRPr="002C77BC">
        <w:rPr>
          <w:rFonts w:ascii="Cambria" w:hAnsi="Cambria" w:cs="Cambria"/>
          <w:color w:val="000000"/>
          <w:spacing w:val="-3"/>
        </w:rPr>
        <w:t>terminie</w:t>
      </w:r>
      <w:r w:rsidRPr="002C77BC">
        <w:rPr>
          <w:rFonts w:ascii="Times New Roman" w:hAnsi="Times New Roman" w:cs="Times New Roman"/>
        </w:rPr>
        <w:t xml:space="preserve"> </w:t>
      </w:r>
    </w:p>
    <w:p w14:paraId="03C426DB" w14:textId="77777777" w:rsidR="006A5CC5" w:rsidRPr="002C77BC" w:rsidRDefault="006A5CC5" w:rsidP="006A5CC5">
      <w:pPr>
        <w:spacing w:before="20" w:line="258" w:lineRule="exact"/>
        <w:ind w:left="1178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 xml:space="preserve">…………………………………..  </w:t>
      </w:r>
    </w:p>
    <w:p w14:paraId="17134D58" w14:textId="77777777" w:rsidR="006A5CC5" w:rsidRPr="002C77BC" w:rsidRDefault="006A5CC5" w:rsidP="006A5CC5">
      <w:pPr>
        <w:spacing w:after="58"/>
        <w:rPr>
          <w:rFonts w:ascii="Times New Roman" w:hAnsi="Times New Roman"/>
          <w:color w:val="000000" w:themeColor="text1"/>
          <w:sz w:val="24"/>
          <w:szCs w:val="24"/>
        </w:rPr>
      </w:pPr>
    </w:p>
    <w:p w14:paraId="5A8ADBC5" w14:textId="77777777" w:rsidR="006A5CC5" w:rsidRPr="002C77BC" w:rsidRDefault="006A5CC5" w:rsidP="006A5CC5">
      <w:pPr>
        <w:spacing w:line="258" w:lineRule="exact"/>
        <w:ind w:left="612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>2.</w:t>
      </w:r>
      <w:r w:rsidRPr="002C77BC">
        <w:rPr>
          <w:rFonts w:ascii="Arial" w:hAnsi="Arial" w:cs="Arial"/>
          <w:color w:val="000000"/>
          <w:spacing w:val="53"/>
        </w:rPr>
        <w:t xml:space="preserve"> </w:t>
      </w:r>
      <w:r w:rsidRPr="002C77BC">
        <w:rPr>
          <w:rFonts w:ascii="Cambria" w:hAnsi="Cambria" w:cs="Cambria"/>
          <w:color w:val="000000"/>
        </w:rPr>
        <w:t xml:space="preserve">Końcowy wynik odbioru Zadania:  </w:t>
      </w:r>
    </w:p>
    <w:p w14:paraId="1C1DF441" w14:textId="77777777" w:rsidR="006A5CC5" w:rsidRPr="002C77BC" w:rsidRDefault="006A5CC5" w:rsidP="006A5CC5">
      <w:pPr>
        <w:spacing w:before="20" w:line="258" w:lineRule="exact"/>
        <w:ind w:left="815" w:right="645"/>
        <w:jc w:val="right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>a)</w:t>
      </w:r>
      <w:r w:rsidRPr="002C77BC">
        <w:rPr>
          <w:rFonts w:ascii="Arial" w:hAnsi="Arial" w:cs="Arial"/>
          <w:color w:val="000000"/>
          <w:spacing w:val="29"/>
        </w:rPr>
        <w:t xml:space="preserve"> </w:t>
      </w:r>
      <w:r w:rsidRPr="002C77BC">
        <w:rPr>
          <w:rFonts w:ascii="Cambria" w:hAnsi="Cambria" w:cs="Cambria"/>
          <w:color w:val="000000"/>
        </w:rPr>
        <w:t xml:space="preserve">Pozytywny*) – </w:t>
      </w:r>
      <w:r w:rsidRPr="002C77BC">
        <w:rPr>
          <w:rFonts w:ascii="Cambria" w:hAnsi="Cambria" w:cs="Cambria"/>
          <w:color w:val="000000"/>
          <w:spacing w:val="-2"/>
        </w:rPr>
        <w:t>Zamawiający dokonuje odbioru przedmiotu Umowy w ramach niniejszego Zadania</w:t>
      </w:r>
      <w:r w:rsidRPr="002C77BC">
        <w:rPr>
          <w:rFonts w:ascii="Times New Roman" w:hAnsi="Times New Roman" w:cs="Times New Roman"/>
        </w:rPr>
        <w:t xml:space="preserve"> </w:t>
      </w:r>
    </w:p>
    <w:p w14:paraId="4430135E" w14:textId="77777777" w:rsidR="006A5CC5" w:rsidRPr="002C77BC" w:rsidRDefault="006A5CC5" w:rsidP="006A5CC5">
      <w:pPr>
        <w:spacing w:line="295" w:lineRule="exact"/>
        <w:ind w:left="1178" w:right="565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  <w:spacing w:val="-1"/>
        </w:rPr>
        <w:t>bez zastrzeżeń i stwierdza, że został on wykonany w terminie, zgodnie z wymogami określonymi</w:t>
      </w:r>
      <w:r w:rsidRPr="002C77BC">
        <w:rPr>
          <w:rFonts w:ascii="Times New Roman" w:hAnsi="Times New Roman" w:cs="Times New Roman"/>
        </w:rPr>
        <w:t xml:space="preserve"> </w:t>
      </w:r>
      <w:r w:rsidRPr="002C77BC">
        <w:rPr>
          <w:rFonts w:ascii="Cambria" w:hAnsi="Cambria" w:cs="Cambria"/>
          <w:color w:val="000000"/>
        </w:rPr>
        <w:t xml:space="preserve">w Umowie.  </w:t>
      </w:r>
    </w:p>
    <w:p w14:paraId="0363C801" w14:textId="77777777" w:rsidR="006A5CC5" w:rsidRPr="002C77BC" w:rsidRDefault="006A5CC5" w:rsidP="006A5CC5">
      <w:pPr>
        <w:spacing w:before="20" w:line="258" w:lineRule="exact"/>
        <w:ind w:left="815" w:right="645"/>
        <w:jc w:val="right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>b)</w:t>
      </w:r>
      <w:r w:rsidRPr="002C77BC">
        <w:rPr>
          <w:rFonts w:ascii="Arial" w:hAnsi="Arial" w:cs="Arial"/>
          <w:color w:val="000000"/>
        </w:rPr>
        <w:t xml:space="preserve"> </w:t>
      </w:r>
      <w:r w:rsidRPr="002C77BC">
        <w:rPr>
          <w:rFonts w:ascii="Cambria" w:hAnsi="Cambria" w:cs="Cambria"/>
          <w:color w:val="000000"/>
        </w:rPr>
        <w:t>Pozytywny*)</w:t>
      </w:r>
      <w:r w:rsidRPr="002C77BC">
        <w:rPr>
          <w:rFonts w:ascii="Cambria" w:hAnsi="Cambria" w:cs="Cambria"/>
          <w:color w:val="000000"/>
          <w:spacing w:val="2"/>
        </w:rPr>
        <w:t xml:space="preserve">   </w:t>
      </w:r>
      <w:r w:rsidRPr="002C77BC">
        <w:rPr>
          <w:rFonts w:ascii="Cambria" w:hAnsi="Cambria" w:cs="Cambria"/>
          <w:color w:val="000000"/>
        </w:rPr>
        <w:t>–</w:t>
      </w:r>
      <w:r w:rsidRPr="002C77BC">
        <w:rPr>
          <w:rFonts w:ascii="Cambria" w:hAnsi="Cambria" w:cs="Cambria"/>
          <w:color w:val="000000"/>
          <w:spacing w:val="3"/>
        </w:rPr>
        <w:t xml:space="preserve">   </w:t>
      </w:r>
      <w:r w:rsidRPr="002C77BC">
        <w:rPr>
          <w:rFonts w:ascii="Cambria" w:hAnsi="Cambria" w:cs="Cambria"/>
          <w:color w:val="000000"/>
        </w:rPr>
        <w:t>Zamawiający</w:t>
      </w:r>
      <w:r w:rsidRPr="002C77BC">
        <w:rPr>
          <w:rFonts w:ascii="Cambria" w:hAnsi="Cambria" w:cs="Cambria"/>
          <w:color w:val="000000"/>
          <w:spacing w:val="2"/>
        </w:rPr>
        <w:t xml:space="preserve">   </w:t>
      </w:r>
      <w:r w:rsidRPr="002C77BC">
        <w:rPr>
          <w:rFonts w:ascii="Cambria" w:hAnsi="Cambria" w:cs="Cambria"/>
          <w:color w:val="000000"/>
        </w:rPr>
        <w:t>dokonuje</w:t>
      </w:r>
      <w:r w:rsidRPr="002C77BC">
        <w:rPr>
          <w:rFonts w:ascii="Cambria" w:hAnsi="Cambria" w:cs="Cambria"/>
          <w:color w:val="000000"/>
          <w:spacing w:val="2"/>
        </w:rPr>
        <w:t xml:space="preserve">   </w:t>
      </w:r>
      <w:r w:rsidRPr="002C77BC">
        <w:rPr>
          <w:rFonts w:ascii="Cambria" w:hAnsi="Cambria" w:cs="Cambria"/>
          <w:color w:val="000000"/>
        </w:rPr>
        <w:t>odbioru</w:t>
      </w:r>
      <w:r w:rsidRPr="002C77BC">
        <w:rPr>
          <w:rFonts w:ascii="Cambria" w:hAnsi="Cambria" w:cs="Cambria"/>
          <w:color w:val="000000"/>
          <w:spacing w:val="2"/>
        </w:rPr>
        <w:t xml:space="preserve">   </w:t>
      </w:r>
      <w:r w:rsidRPr="002C77BC">
        <w:rPr>
          <w:rFonts w:ascii="Cambria" w:hAnsi="Cambria" w:cs="Cambria"/>
          <w:color w:val="000000"/>
        </w:rPr>
        <w:t>przedmiotu</w:t>
      </w:r>
      <w:r w:rsidRPr="002C77BC">
        <w:rPr>
          <w:rFonts w:ascii="Cambria" w:hAnsi="Cambria" w:cs="Cambria"/>
          <w:color w:val="000000"/>
          <w:spacing w:val="2"/>
        </w:rPr>
        <w:t xml:space="preserve">   </w:t>
      </w:r>
      <w:r w:rsidRPr="002C77BC">
        <w:rPr>
          <w:rFonts w:ascii="Cambria" w:hAnsi="Cambria" w:cs="Cambria"/>
          <w:color w:val="000000"/>
        </w:rPr>
        <w:t>Umowy</w:t>
      </w:r>
      <w:r w:rsidRPr="002C77BC">
        <w:rPr>
          <w:rFonts w:ascii="Cambria" w:hAnsi="Cambria" w:cs="Cambria"/>
          <w:color w:val="000000"/>
          <w:spacing w:val="2"/>
        </w:rPr>
        <w:t xml:space="preserve">   </w:t>
      </w:r>
      <w:r w:rsidRPr="002C77BC">
        <w:rPr>
          <w:rFonts w:ascii="Cambria" w:hAnsi="Cambria" w:cs="Cambria"/>
          <w:color w:val="000000"/>
        </w:rPr>
        <w:t>objętego</w:t>
      </w:r>
      <w:r w:rsidRPr="002C77BC">
        <w:rPr>
          <w:rFonts w:ascii="Cambria" w:hAnsi="Cambria" w:cs="Cambria"/>
          <w:color w:val="000000"/>
          <w:spacing w:val="3"/>
        </w:rPr>
        <w:t xml:space="preserve">   </w:t>
      </w:r>
      <w:r w:rsidRPr="002C77BC">
        <w:rPr>
          <w:rFonts w:ascii="Cambria" w:hAnsi="Cambria" w:cs="Cambria"/>
          <w:color w:val="000000"/>
          <w:spacing w:val="-3"/>
        </w:rPr>
        <w:lastRenderedPageBreak/>
        <w:t>niniejszym</w:t>
      </w:r>
      <w:r w:rsidRPr="002C77BC">
        <w:rPr>
          <w:rFonts w:ascii="Times New Roman" w:hAnsi="Times New Roman" w:cs="Times New Roman"/>
        </w:rPr>
        <w:t xml:space="preserve"> </w:t>
      </w:r>
    </w:p>
    <w:p w14:paraId="25FC9373" w14:textId="77777777" w:rsidR="006A5CC5" w:rsidRPr="002C77BC" w:rsidRDefault="006A5CC5" w:rsidP="006A5CC5">
      <w:pPr>
        <w:spacing w:line="297" w:lineRule="exact"/>
        <w:ind w:left="895" w:right="565" w:firstLine="283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 xml:space="preserve">protokołem i stwierdza, że:  …………………………………………………….……………………………………………………..……………………………………  </w:t>
      </w:r>
    </w:p>
    <w:p w14:paraId="65B16862" w14:textId="77777777" w:rsidR="006A5CC5" w:rsidRPr="002C77BC" w:rsidRDefault="006A5CC5" w:rsidP="006A5CC5">
      <w:pPr>
        <w:spacing w:before="20" w:line="258" w:lineRule="exact"/>
        <w:ind w:left="895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 xml:space="preserve">……………………………………………………..……………………………………………………..…………………………………  </w:t>
      </w:r>
    </w:p>
    <w:p w14:paraId="61FE6DFD" w14:textId="77777777" w:rsidR="006A5CC5" w:rsidRPr="002C77BC" w:rsidRDefault="006A5CC5" w:rsidP="006A5CC5">
      <w:pPr>
        <w:spacing w:before="20" w:line="258" w:lineRule="exact"/>
        <w:ind w:left="895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 xml:space="preserve">……………………………………………………………………………………………………………..…………………………………  </w:t>
      </w:r>
    </w:p>
    <w:p w14:paraId="78CE5C72" w14:textId="77777777" w:rsidR="006A5CC5" w:rsidRPr="002C77BC" w:rsidRDefault="006A5CC5" w:rsidP="006A5CC5">
      <w:pPr>
        <w:spacing w:before="20" w:line="258" w:lineRule="exact"/>
        <w:ind w:left="815" w:right="645"/>
        <w:jc w:val="right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>c)</w:t>
      </w:r>
      <w:r w:rsidRPr="002C77BC">
        <w:rPr>
          <w:rFonts w:ascii="Arial" w:hAnsi="Arial" w:cs="Arial"/>
          <w:color w:val="000000"/>
          <w:spacing w:val="41"/>
        </w:rPr>
        <w:t xml:space="preserve"> </w:t>
      </w:r>
      <w:r w:rsidRPr="002C77BC">
        <w:rPr>
          <w:rFonts w:ascii="Cambria" w:hAnsi="Cambria" w:cs="Cambria"/>
          <w:color w:val="000000"/>
        </w:rPr>
        <w:t>Negatywny*)</w:t>
      </w:r>
      <w:r w:rsidRPr="002C77BC">
        <w:rPr>
          <w:rFonts w:ascii="Cambria" w:hAnsi="Cambria" w:cs="Cambria"/>
          <w:color w:val="000000"/>
          <w:spacing w:val="2"/>
        </w:rPr>
        <w:t xml:space="preserve">   </w:t>
      </w:r>
      <w:r w:rsidRPr="002C77BC">
        <w:rPr>
          <w:rFonts w:ascii="Cambria" w:hAnsi="Cambria" w:cs="Cambria"/>
          <w:color w:val="000000"/>
        </w:rPr>
        <w:t>–</w:t>
      </w:r>
      <w:r w:rsidRPr="002C77BC">
        <w:rPr>
          <w:rFonts w:ascii="Cambria" w:hAnsi="Cambria" w:cs="Cambria"/>
          <w:color w:val="000000"/>
          <w:spacing w:val="2"/>
        </w:rPr>
        <w:t xml:space="preserve">   </w:t>
      </w:r>
      <w:r w:rsidRPr="002C77BC">
        <w:rPr>
          <w:rFonts w:ascii="Cambria" w:hAnsi="Cambria" w:cs="Cambria"/>
          <w:color w:val="000000"/>
        </w:rPr>
        <w:t>Zamawiający</w:t>
      </w:r>
      <w:r w:rsidRPr="002C77BC">
        <w:rPr>
          <w:rFonts w:ascii="Cambria" w:hAnsi="Cambria" w:cs="Cambria"/>
          <w:color w:val="000000"/>
          <w:spacing w:val="2"/>
        </w:rPr>
        <w:t xml:space="preserve">   </w:t>
      </w:r>
      <w:r w:rsidRPr="002C77BC">
        <w:rPr>
          <w:rFonts w:ascii="Cambria" w:hAnsi="Cambria" w:cs="Cambria"/>
          <w:color w:val="000000"/>
        </w:rPr>
        <w:t>odmawia</w:t>
      </w:r>
      <w:r w:rsidRPr="002C77BC">
        <w:rPr>
          <w:rFonts w:ascii="Cambria" w:hAnsi="Cambria" w:cs="Cambria"/>
          <w:color w:val="000000"/>
          <w:spacing w:val="2"/>
        </w:rPr>
        <w:t xml:space="preserve">   </w:t>
      </w:r>
      <w:r w:rsidRPr="002C77BC">
        <w:rPr>
          <w:rFonts w:ascii="Cambria" w:hAnsi="Cambria" w:cs="Cambria"/>
          <w:color w:val="000000"/>
        </w:rPr>
        <w:t>odbioru</w:t>
      </w:r>
      <w:r w:rsidRPr="002C77BC">
        <w:rPr>
          <w:rFonts w:ascii="Cambria" w:hAnsi="Cambria" w:cs="Cambria"/>
          <w:color w:val="000000"/>
          <w:spacing w:val="2"/>
        </w:rPr>
        <w:t xml:space="preserve">   </w:t>
      </w:r>
      <w:r w:rsidRPr="002C77BC">
        <w:rPr>
          <w:rFonts w:ascii="Cambria" w:hAnsi="Cambria" w:cs="Cambria"/>
          <w:color w:val="000000"/>
        </w:rPr>
        <w:t>przedmiotu</w:t>
      </w:r>
      <w:r w:rsidRPr="002C77BC">
        <w:rPr>
          <w:rFonts w:ascii="Cambria" w:hAnsi="Cambria" w:cs="Cambria"/>
          <w:color w:val="000000"/>
          <w:spacing w:val="2"/>
        </w:rPr>
        <w:t xml:space="preserve">   </w:t>
      </w:r>
      <w:r w:rsidRPr="002C77BC">
        <w:rPr>
          <w:rFonts w:ascii="Cambria" w:hAnsi="Cambria" w:cs="Cambria"/>
          <w:color w:val="000000"/>
        </w:rPr>
        <w:t>Umowy</w:t>
      </w:r>
      <w:r w:rsidRPr="002C77BC">
        <w:rPr>
          <w:rFonts w:ascii="Cambria" w:hAnsi="Cambria" w:cs="Cambria"/>
          <w:color w:val="000000"/>
          <w:spacing w:val="2"/>
        </w:rPr>
        <w:t xml:space="preserve">   </w:t>
      </w:r>
      <w:r w:rsidRPr="002C77BC">
        <w:rPr>
          <w:rFonts w:ascii="Cambria" w:hAnsi="Cambria" w:cs="Cambria"/>
          <w:color w:val="000000"/>
        </w:rPr>
        <w:t>objętego</w:t>
      </w:r>
      <w:r w:rsidRPr="002C77BC">
        <w:rPr>
          <w:rFonts w:ascii="Cambria" w:hAnsi="Cambria" w:cs="Cambria"/>
          <w:color w:val="000000"/>
          <w:spacing w:val="2"/>
        </w:rPr>
        <w:t xml:space="preserve">   </w:t>
      </w:r>
      <w:r w:rsidRPr="002C77BC">
        <w:rPr>
          <w:rFonts w:ascii="Cambria" w:hAnsi="Cambria" w:cs="Cambria"/>
          <w:color w:val="000000"/>
          <w:spacing w:val="-2"/>
        </w:rPr>
        <w:t>niniejszym</w:t>
      </w:r>
      <w:r w:rsidRPr="002C77BC">
        <w:rPr>
          <w:rFonts w:ascii="Times New Roman" w:hAnsi="Times New Roman" w:cs="Times New Roman"/>
        </w:rPr>
        <w:t xml:space="preserve"> </w:t>
      </w:r>
    </w:p>
    <w:p w14:paraId="1FBD83F1" w14:textId="77777777" w:rsidR="006A5CC5" w:rsidRPr="002C77BC" w:rsidRDefault="006A5CC5" w:rsidP="006A5CC5">
      <w:pPr>
        <w:spacing w:before="20" w:line="258" w:lineRule="exact"/>
        <w:ind w:left="1178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 xml:space="preserve">protokołem w związku z rozbieżnościami ujętymi w pkt. II.  </w:t>
      </w:r>
    </w:p>
    <w:p w14:paraId="447B7836" w14:textId="77777777" w:rsidR="006A5CC5" w:rsidRPr="002C77BC" w:rsidRDefault="006A5CC5" w:rsidP="006A5CC5">
      <w:pPr>
        <w:spacing w:after="58"/>
        <w:rPr>
          <w:rFonts w:ascii="Times New Roman" w:hAnsi="Times New Roman"/>
          <w:color w:val="000000" w:themeColor="text1"/>
          <w:sz w:val="24"/>
          <w:szCs w:val="24"/>
        </w:rPr>
      </w:pPr>
    </w:p>
    <w:p w14:paraId="4FBF8A48" w14:textId="77777777" w:rsidR="006A5CC5" w:rsidRPr="002C77BC" w:rsidRDefault="006A5CC5" w:rsidP="006A5CC5">
      <w:pPr>
        <w:spacing w:line="258" w:lineRule="exact"/>
        <w:ind w:left="896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b/>
          <w:bCs/>
          <w:color w:val="000000"/>
        </w:rPr>
        <w:t xml:space="preserve">*- </w:t>
      </w:r>
      <w:r w:rsidRPr="002C77BC">
        <w:rPr>
          <w:rFonts w:ascii="Cambria" w:hAnsi="Cambria" w:cs="Cambria"/>
          <w:b/>
          <w:bCs/>
          <w:color w:val="000000"/>
          <w:spacing w:val="-2"/>
        </w:rPr>
        <w:t>niepotrzebne skreślić.</w:t>
      </w:r>
      <w:r w:rsidRPr="002C77BC">
        <w:rPr>
          <w:rFonts w:ascii="Times New Roman" w:hAnsi="Times New Roman" w:cs="Times New Roman"/>
        </w:rPr>
        <w:t xml:space="preserve"> </w:t>
      </w:r>
    </w:p>
    <w:p w14:paraId="0228BDC2" w14:textId="77777777" w:rsidR="006A5CC5" w:rsidRPr="002C77BC" w:rsidRDefault="006A5CC5" w:rsidP="006A5CC5">
      <w:pPr>
        <w:spacing w:after="61"/>
        <w:rPr>
          <w:rFonts w:ascii="Times New Roman" w:hAnsi="Times New Roman"/>
          <w:color w:val="000000" w:themeColor="text1"/>
          <w:sz w:val="24"/>
          <w:szCs w:val="24"/>
        </w:rPr>
      </w:pPr>
    </w:p>
    <w:p w14:paraId="70046788" w14:textId="77777777" w:rsidR="006A5CC5" w:rsidRPr="002C77BC" w:rsidRDefault="006A5CC5" w:rsidP="006A5CC5">
      <w:pPr>
        <w:spacing w:line="258" w:lineRule="exact"/>
        <w:ind w:left="612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>3.</w:t>
      </w:r>
      <w:r w:rsidRPr="002C77BC">
        <w:rPr>
          <w:rFonts w:ascii="Arial" w:hAnsi="Arial" w:cs="Arial"/>
          <w:color w:val="000000"/>
          <w:spacing w:val="53"/>
        </w:rPr>
        <w:t xml:space="preserve"> </w:t>
      </w:r>
      <w:r w:rsidRPr="002C77BC">
        <w:rPr>
          <w:rFonts w:ascii="Cambria" w:hAnsi="Cambria" w:cs="Cambria"/>
          <w:color w:val="000000"/>
        </w:rPr>
        <w:t>Niniejszy</w:t>
      </w:r>
      <w:r w:rsidRPr="002C77BC">
        <w:rPr>
          <w:rFonts w:ascii="Cambria" w:hAnsi="Cambria" w:cs="Cambria"/>
          <w:color w:val="000000"/>
          <w:spacing w:val="8"/>
        </w:rPr>
        <w:t xml:space="preserve">  </w:t>
      </w:r>
      <w:r w:rsidRPr="002C77BC">
        <w:rPr>
          <w:rFonts w:ascii="Cambria" w:hAnsi="Cambria" w:cs="Cambria"/>
          <w:color w:val="000000"/>
        </w:rPr>
        <w:t>protokół</w:t>
      </w:r>
      <w:r w:rsidRPr="002C77BC">
        <w:rPr>
          <w:rFonts w:ascii="Cambria" w:hAnsi="Cambria" w:cs="Cambria"/>
          <w:color w:val="000000"/>
          <w:spacing w:val="8"/>
        </w:rPr>
        <w:t xml:space="preserve">  </w:t>
      </w:r>
      <w:r w:rsidRPr="002C77BC">
        <w:rPr>
          <w:rFonts w:ascii="Cambria" w:hAnsi="Cambria" w:cs="Cambria"/>
          <w:color w:val="000000"/>
        </w:rPr>
        <w:t>stanowi</w:t>
      </w:r>
      <w:r w:rsidRPr="002C77BC">
        <w:rPr>
          <w:rFonts w:ascii="Cambria" w:hAnsi="Cambria" w:cs="Cambria"/>
          <w:color w:val="000000"/>
          <w:spacing w:val="9"/>
        </w:rPr>
        <w:t xml:space="preserve">  </w:t>
      </w:r>
      <w:r w:rsidRPr="002C77BC">
        <w:rPr>
          <w:rFonts w:ascii="Cambria" w:hAnsi="Cambria" w:cs="Cambria"/>
          <w:color w:val="000000"/>
        </w:rPr>
        <w:t>podstawę</w:t>
      </w:r>
      <w:r w:rsidRPr="002C77BC">
        <w:rPr>
          <w:rFonts w:ascii="Cambria" w:hAnsi="Cambria" w:cs="Cambria"/>
          <w:color w:val="000000"/>
          <w:spacing w:val="7"/>
        </w:rPr>
        <w:t xml:space="preserve">  </w:t>
      </w:r>
      <w:r w:rsidRPr="002C77BC">
        <w:rPr>
          <w:rFonts w:ascii="Cambria" w:hAnsi="Cambria" w:cs="Cambria"/>
          <w:color w:val="000000"/>
        </w:rPr>
        <w:t>do</w:t>
      </w:r>
      <w:r w:rsidRPr="002C77BC">
        <w:rPr>
          <w:rFonts w:ascii="Cambria" w:hAnsi="Cambria" w:cs="Cambria"/>
          <w:color w:val="000000"/>
          <w:spacing w:val="9"/>
        </w:rPr>
        <w:t xml:space="preserve">  </w:t>
      </w:r>
      <w:r w:rsidRPr="002C77BC">
        <w:rPr>
          <w:rFonts w:ascii="Cambria" w:hAnsi="Cambria" w:cs="Cambria"/>
          <w:color w:val="000000"/>
        </w:rPr>
        <w:t>rozliczenia</w:t>
      </w:r>
      <w:r w:rsidRPr="002C77BC">
        <w:rPr>
          <w:rFonts w:ascii="Cambria" w:hAnsi="Cambria" w:cs="Cambria"/>
          <w:color w:val="000000"/>
          <w:spacing w:val="8"/>
        </w:rPr>
        <w:t xml:space="preserve">  </w:t>
      </w:r>
      <w:r w:rsidRPr="002C77BC">
        <w:rPr>
          <w:rFonts w:ascii="Cambria" w:hAnsi="Cambria" w:cs="Cambria"/>
          <w:color w:val="000000"/>
        </w:rPr>
        <w:t>między</w:t>
      </w:r>
      <w:r w:rsidRPr="002C77BC">
        <w:rPr>
          <w:rFonts w:ascii="Cambria" w:hAnsi="Cambria" w:cs="Cambria"/>
          <w:color w:val="000000"/>
          <w:spacing w:val="9"/>
        </w:rPr>
        <w:t xml:space="preserve">  </w:t>
      </w:r>
      <w:r w:rsidRPr="002C77BC">
        <w:rPr>
          <w:rFonts w:ascii="Cambria" w:hAnsi="Cambria" w:cs="Cambria"/>
          <w:color w:val="000000"/>
        </w:rPr>
        <w:t>Zamawiającym</w:t>
      </w:r>
      <w:r w:rsidRPr="002C77BC">
        <w:rPr>
          <w:rFonts w:ascii="Cambria" w:hAnsi="Cambria" w:cs="Cambria"/>
          <w:color w:val="000000"/>
          <w:spacing w:val="9"/>
        </w:rPr>
        <w:t xml:space="preserve">  </w:t>
      </w:r>
      <w:r w:rsidRPr="002C77BC">
        <w:rPr>
          <w:rFonts w:ascii="Cambria" w:hAnsi="Cambria" w:cs="Cambria"/>
          <w:color w:val="000000"/>
        </w:rPr>
        <w:t>a</w:t>
      </w:r>
      <w:r w:rsidRPr="002C77BC">
        <w:rPr>
          <w:rFonts w:ascii="Cambria" w:hAnsi="Cambria" w:cs="Cambria"/>
          <w:color w:val="000000"/>
          <w:spacing w:val="8"/>
        </w:rPr>
        <w:t xml:space="preserve">  </w:t>
      </w:r>
      <w:r w:rsidRPr="002C77BC">
        <w:rPr>
          <w:rFonts w:ascii="Cambria" w:hAnsi="Cambria" w:cs="Cambria"/>
          <w:color w:val="000000"/>
        </w:rPr>
        <w:t>Wykonawcą</w:t>
      </w:r>
      <w:r w:rsidRPr="002C77BC">
        <w:rPr>
          <w:rFonts w:ascii="Cambria" w:hAnsi="Cambria" w:cs="Cambria"/>
          <w:color w:val="000000"/>
          <w:spacing w:val="9"/>
        </w:rPr>
        <w:t xml:space="preserve">  </w:t>
      </w:r>
      <w:r w:rsidRPr="002C77BC">
        <w:rPr>
          <w:rFonts w:ascii="Cambria" w:hAnsi="Cambria" w:cs="Cambria"/>
          <w:color w:val="000000"/>
          <w:spacing w:val="-12"/>
        </w:rPr>
        <w:t>po</w:t>
      </w:r>
      <w:r w:rsidRPr="002C77BC">
        <w:rPr>
          <w:rFonts w:ascii="Times New Roman" w:hAnsi="Times New Roman" w:cs="Times New Roman"/>
        </w:rPr>
        <w:t xml:space="preserve"> </w:t>
      </w:r>
    </w:p>
    <w:p w14:paraId="7404C51D" w14:textId="77777777" w:rsidR="006A5CC5" w:rsidRPr="002C77BC" w:rsidRDefault="006A5CC5" w:rsidP="006A5CC5">
      <w:pPr>
        <w:spacing w:before="20" w:line="258" w:lineRule="exact"/>
        <w:ind w:left="895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 xml:space="preserve">uprzednim spełnieniu warunków płatności określonych w zawartej umowie.  </w:t>
      </w:r>
    </w:p>
    <w:p w14:paraId="760AF247" w14:textId="77777777" w:rsidR="006A5CC5" w:rsidRPr="002C77BC" w:rsidRDefault="006A5CC5" w:rsidP="006A5CC5">
      <w:pPr>
        <w:spacing w:after="58"/>
        <w:rPr>
          <w:rFonts w:ascii="Times New Roman" w:hAnsi="Times New Roman"/>
          <w:color w:val="000000" w:themeColor="text1"/>
          <w:sz w:val="24"/>
          <w:szCs w:val="24"/>
        </w:rPr>
      </w:pPr>
    </w:p>
    <w:p w14:paraId="1CFD7AAB" w14:textId="77777777" w:rsidR="006A5CC5" w:rsidRPr="002C77BC" w:rsidRDefault="006A5CC5" w:rsidP="006A5CC5">
      <w:pPr>
        <w:tabs>
          <w:tab w:val="left" w:pos="1967"/>
          <w:tab w:val="left" w:pos="2989"/>
          <w:tab w:val="left" w:pos="4405"/>
          <w:tab w:val="left" w:pos="4779"/>
          <w:tab w:val="left" w:pos="5571"/>
          <w:tab w:val="left" w:pos="7391"/>
          <w:tab w:val="left" w:pos="9051"/>
          <w:tab w:val="left" w:pos="9960"/>
        </w:tabs>
        <w:spacing w:line="258" w:lineRule="exact"/>
        <w:ind w:left="612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>4.</w:t>
      </w:r>
      <w:r w:rsidRPr="002C77BC">
        <w:rPr>
          <w:rFonts w:ascii="Arial" w:hAnsi="Arial" w:cs="Arial"/>
          <w:color w:val="000000"/>
          <w:spacing w:val="53"/>
        </w:rPr>
        <w:t xml:space="preserve"> </w:t>
      </w:r>
      <w:r w:rsidRPr="002C77BC">
        <w:rPr>
          <w:rFonts w:ascii="Cambria" w:hAnsi="Cambria" w:cs="Cambria"/>
          <w:color w:val="000000"/>
        </w:rPr>
        <w:t xml:space="preserve">Niniejszy </w:t>
      </w:r>
      <w:r w:rsidRPr="002C77BC">
        <w:rPr>
          <w:rFonts w:ascii="Cambria" w:hAnsi="Cambria" w:cs="Cambria"/>
          <w:color w:val="000000"/>
        </w:rPr>
        <w:tab/>
        <w:t xml:space="preserve">protokół </w:t>
      </w:r>
      <w:r w:rsidRPr="002C77BC">
        <w:rPr>
          <w:rFonts w:ascii="Cambria" w:hAnsi="Cambria" w:cs="Cambria"/>
          <w:color w:val="000000"/>
        </w:rPr>
        <w:tab/>
        <w:t xml:space="preserve">sporządzono </w:t>
      </w:r>
      <w:r w:rsidRPr="002C77BC">
        <w:rPr>
          <w:rFonts w:ascii="Cambria" w:hAnsi="Cambria" w:cs="Cambria"/>
          <w:color w:val="000000"/>
        </w:rPr>
        <w:tab/>
        <w:t xml:space="preserve">w </w:t>
      </w:r>
      <w:r w:rsidRPr="002C77BC">
        <w:rPr>
          <w:rFonts w:ascii="Cambria" w:hAnsi="Cambria" w:cs="Cambria"/>
          <w:color w:val="000000"/>
        </w:rPr>
        <w:tab/>
        <w:t xml:space="preserve">trzech </w:t>
      </w:r>
      <w:r w:rsidRPr="002C77BC">
        <w:rPr>
          <w:rFonts w:ascii="Cambria" w:hAnsi="Cambria" w:cs="Cambria"/>
          <w:color w:val="000000"/>
        </w:rPr>
        <w:tab/>
        <w:t xml:space="preserve">jednobrzmiących </w:t>
      </w:r>
      <w:r w:rsidRPr="002C77BC">
        <w:rPr>
          <w:rFonts w:ascii="Cambria" w:hAnsi="Cambria" w:cs="Cambria"/>
          <w:color w:val="000000"/>
        </w:rPr>
        <w:tab/>
        <w:t xml:space="preserve">egzemplarzach, </w:t>
      </w:r>
      <w:r w:rsidRPr="002C77BC">
        <w:rPr>
          <w:rFonts w:ascii="Cambria" w:hAnsi="Cambria" w:cs="Cambria"/>
          <w:color w:val="000000"/>
        </w:rPr>
        <w:tab/>
        <w:t xml:space="preserve">jednym </w:t>
      </w:r>
      <w:r w:rsidRPr="002C77BC">
        <w:rPr>
          <w:rFonts w:ascii="Cambria" w:hAnsi="Cambria" w:cs="Cambria"/>
          <w:color w:val="000000"/>
        </w:rPr>
        <w:tab/>
      </w:r>
      <w:r w:rsidRPr="002C77BC">
        <w:rPr>
          <w:rFonts w:ascii="Cambria" w:hAnsi="Cambria" w:cs="Cambria"/>
          <w:color w:val="000000"/>
          <w:spacing w:val="-8"/>
        </w:rPr>
        <w:t>dla</w:t>
      </w:r>
      <w:r w:rsidRPr="002C77BC">
        <w:rPr>
          <w:rFonts w:ascii="Times New Roman" w:hAnsi="Times New Roman" w:cs="Times New Roman"/>
        </w:rPr>
        <w:t xml:space="preserve"> </w:t>
      </w:r>
    </w:p>
    <w:p w14:paraId="4357A2C0" w14:textId="77777777" w:rsidR="006A5CC5" w:rsidRPr="002C77BC" w:rsidRDefault="006A5CC5" w:rsidP="006A5CC5">
      <w:pPr>
        <w:spacing w:before="20" w:line="258" w:lineRule="exact"/>
        <w:ind w:left="895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 xml:space="preserve">Zamawiającego i dwóch dla Wykonawcy.  </w:t>
      </w:r>
    </w:p>
    <w:p w14:paraId="3A431796" w14:textId="4F98F684" w:rsidR="006A5CC5" w:rsidRPr="002C77BC" w:rsidRDefault="006A5CC5" w:rsidP="006A5CC5">
      <w:pPr>
        <w:spacing w:before="114" w:line="220" w:lineRule="exact"/>
        <w:ind w:left="9031"/>
        <w:rPr>
          <w:rFonts w:ascii="Times New Roman" w:hAnsi="Times New Roman"/>
          <w:color w:val="000000" w:themeColor="text1"/>
          <w:sz w:val="24"/>
          <w:szCs w:val="24"/>
        </w:rPr>
      </w:pPr>
      <w:r w:rsidRPr="002C77B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94FB69" wp14:editId="557DAD75">
                <wp:simplePos x="0" y="0"/>
                <wp:positionH relativeFrom="page">
                  <wp:posOffset>701040</wp:posOffset>
                </wp:positionH>
                <wp:positionV relativeFrom="line">
                  <wp:posOffset>47300</wp:posOffset>
                </wp:positionV>
                <wp:extent cx="6158229" cy="6095"/>
                <wp:effectExtent l="0" t="0" r="0" b="0"/>
                <wp:wrapNone/>
                <wp:docPr id="111" name="Freeform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29" h="6095">
                              <a:moveTo>
                                <a:pt x="0" y="6095"/>
                              </a:moveTo>
                              <a:lnTo>
                                <a:pt x="6158229" y="6095"/>
                              </a:lnTo>
                              <a:lnTo>
                                <a:pt x="6158229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DADA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C2280C" id="Freeform 111" o:spid="_x0000_s1026" style="position:absolute;margin-left:55.2pt;margin-top:3.7pt;width:484.9pt;height: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8229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" path="m,6095r6158229,l6158229,,,,,6095xe" fillcolor="#dadada" stroked="f" strokeweight="1pt">
                <v:path arrowok="t"/>
                <w10:wrap anchorx="page" anchory="line"/>
              </v:shape>
            </w:pict>
          </mc:Fallback>
        </mc:AlternateContent>
      </w:r>
    </w:p>
    <w:p w14:paraId="3AECB134" w14:textId="77777777" w:rsidR="006A5CC5" w:rsidRPr="002C77BC" w:rsidRDefault="006A5CC5" w:rsidP="006A5CC5">
      <w:pPr>
        <w:spacing w:line="258" w:lineRule="exact"/>
        <w:ind w:left="612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  <w:spacing w:val="-1"/>
        </w:rPr>
        <w:t>Na tym protokół zakończono i podpisano:</w:t>
      </w:r>
      <w:r w:rsidRPr="002C77BC">
        <w:rPr>
          <w:rFonts w:ascii="Times New Roman" w:hAnsi="Times New Roman" w:cs="Times New Roman"/>
        </w:rPr>
        <w:t xml:space="preserve"> </w:t>
      </w:r>
    </w:p>
    <w:p w14:paraId="2556FE52" w14:textId="77777777" w:rsidR="006A5CC5" w:rsidRPr="002C77BC" w:rsidRDefault="006A5CC5" w:rsidP="006A5CC5">
      <w:pPr>
        <w:spacing w:after="58"/>
        <w:rPr>
          <w:rFonts w:ascii="Times New Roman" w:hAnsi="Times New Roman"/>
          <w:color w:val="000000" w:themeColor="text1"/>
          <w:sz w:val="24"/>
          <w:szCs w:val="24"/>
        </w:rPr>
      </w:pPr>
    </w:p>
    <w:p w14:paraId="03953D10" w14:textId="77777777" w:rsidR="002C77BC" w:rsidRDefault="002C77BC" w:rsidP="002C77BC">
      <w:pPr>
        <w:tabs>
          <w:tab w:val="left" w:pos="5112"/>
        </w:tabs>
        <w:spacing w:line="258" w:lineRule="exact"/>
        <w:ind w:left="612"/>
        <w:jc w:val="center"/>
        <w:rPr>
          <w:rFonts w:ascii="Cambria" w:hAnsi="Cambria" w:cs="Cambria"/>
          <w:color w:val="000000"/>
        </w:rPr>
      </w:pPr>
    </w:p>
    <w:p w14:paraId="2C29FD75" w14:textId="77777777" w:rsidR="002C77BC" w:rsidRDefault="002C77BC" w:rsidP="002C77BC">
      <w:pPr>
        <w:tabs>
          <w:tab w:val="left" w:pos="5112"/>
        </w:tabs>
        <w:spacing w:line="258" w:lineRule="exact"/>
        <w:ind w:left="612"/>
        <w:jc w:val="center"/>
        <w:rPr>
          <w:rFonts w:ascii="Cambria" w:hAnsi="Cambria" w:cs="Cambria"/>
          <w:color w:val="000000"/>
        </w:rPr>
      </w:pPr>
    </w:p>
    <w:p w14:paraId="63992CDE" w14:textId="77777777" w:rsidR="002C77BC" w:rsidRDefault="002C77BC" w:rsidP="002C77BC">
      <w:pPr>
        <w:tabs>
          <w:tab w:val="left" w:pos="5112"/>
        </w:tabs>
        <w:spacing w:line="258" w:lineRule="exact"/>
        <w:ind w:left="612"/>
        <w:jc w:val="center"/>
        <w:rPr>
          <w:rFonts w:ascii="Cambria" w:hAnsi="Cambria" w:cs="Cambria"/>
          <w:color w:val="000000"/>
        </w:rPr>
      </w:pPr>
    </w:p>
    <w:p w14:paraId="15674EE2" w14:textId="61ED31B7" w:rsidR="006A5CC5" w:rsidRPr="002C77BC" w:rsidRDefault="006A5CC5" w:rsidP="002C77BC">
      <w:pPr>
        <w:tabs>
          <w:tab w:val="left" w:pos="5112"/>
        </w:tabs>
        <w:spacing w:line="258" w:lineRule="exact"/>
        <w:ind w:left="612"/>
        <w:jc w:val="center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>.......................................……..</w:t>
      </w:r>
      <w:r w:rsidRPr="002C77BC">
        <w:rPr>
          <w:rFonts w:ascii="Cambria" w:hAnsi="Cambria" w:cs="Cambria"/>
          <w:color w:val="000000"/>
        </w:rPr>
        <w:tab/>
        <w:t>……..............................................</w:t>
      </w:r>
    </w:p>
    <w:p w14:paraId="3749E555" w14:textId="77777777" w:rsidR="006A5CC5" w:rsidRDefault="006A5CC5" w:rsidP="002C77BC">
      <w:pPr>
        <w:spacing w:after="6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6B4B5B37" w14:textId="77777777" w:rsidR="002C77BC" w:rsidRDefault="002C77BC" w:rsidP="002C77BC">
      <w:pPr>
        <w:spacing w:after="6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59FD8800" w14:textId="77777777" w:rsidR="002C77BC" w:rsidRDefault="002C77BC" w:rsidP="002C77BC">
      <w:pPr>
        <w:spacing w:after="6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23A850BD" w14:textId="77777777" w:rsidR="002C77BC" w:rsidRPr="002C77BC" w:rsidRDefault="002C77BC" w:rsidP="002C77BC">
      <w:pPr>
        <w:spacing w:after="6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28EFAE52" w14:textId="76370478" w:rsidR="006A5CC5" w:rsidRPr="002C77BC" w:rsidRDefault="006A5CC5" w:rsidP="002C77BC">
      <w:pPr>
        <w:tabs>
          <w:tab w:val="left" w:pos="5093"/>
        </w:tabs>
        <w:spacing w:line="258" w:lineRule="exact"/>
        <w:ind w:left="612"/>
        <w:jc w:val="center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</w:rPr>
        <w:t>.................................................</w:t>
      </w:r>
      <w:r w:rsidRPr="002C77BC">
        <w:rPr>
          <w:rFonts w:ascii="Cambria" w:hAnsi="Cambria" w:cs="Cambria"/>
          <w:color w:val="000000"/>
        </w:rPr>
        <w:tab/>
        <w:t>……..............................................</w:t>
      </w:r>
    </w:p>
    <w:p w14:paraId="0DFF3B5C" w14:textId="76FD77A6" w:rsidR="006A5CC5" w:rsidRPr="002C77BC" w:rsidRDefault="006A5CC5" w:rsidP="002C77BC">
      <w:pPr>
        <w:tabs>
          <w:tab w:val="left" w:pos="5369"/>
        </w:tabs>
        <w:spacing w:before="20" w:line="188" w:lineRule="exact"/>
        <w:ind w:left="612"/>
        <w:jc w:val="center"/>
        <w:rPr>
          <w:rFonts w:ascii="Times New Roman" w:hAnsi="Times New Roman" w:cs="Times New Roman"/>
          <w:color w:val="010302"/>
        </w:rPr>
      </w:pPr>
      <w:r w:rsidRPr="002C77BC">
        <w:rPr>
          <w:rFonts w:ascii="Cambria" w:hAnsi="Cambria" w:cs="Cambria"/>
          <w:color w:val="000000"/>
          <w:sz w:val="16"/>
          <w:szCs w:val="16"/>
        </w:rPr>
        <w:t>(przedstawiciele Zamawiającego)</w:t>
      </w:r>
      <w:r w:rsidRPr="002C77BC">
        <w:rPr>
          <w:rFonts w:ascii="Cambria" w:hAnsi="Cambria" w:cs="Cambria"/>
          <w:color w:val="000000"/>
          <w:sz w:val="16"/>
          <w:szCs w:val="16"/>
        </w:rPr>
        <w:tab/>
        <w:t>(przedstawiciele Wykonawcy)</w:t>
      </w:r>
    </w:p>
    <w:p w14:paraId="4FCE57EA" w14:textId="77777777" w:rsidR="006A5CC5" w:rsidRPr="001176FC" w:rsidRDefault="006A5CC5" w:rsidP="001176FC">
      <w:pPr>
        <w:suppressAutoHyphens/>
        <w:autoSpaceDE w:val="0"/>
        <w:spacing w:before="60" w:line="280" w:lineRule="exact"/>
        <w:jc w:val="center"/>
        <w:rPr>
          <w:rFonts w:ascii="Calibri" w:eastAsia="Times New Roman" w:hAnsi="Calibri" w:cs="Calibri"/>
          <w:b/>
          <w:kern w:val="2"/>
          <w:lang w:eastAsia="zh-CN" w:bidi="hi-IN"/>
        </w:rPr>
      </w:pPr>
    </w:p>
    <w:sectPr w:rsidR="006A5CC5" w:rsidRPr="001176FC" w:rsidSect="00D86E12">
      <w:footerReference w:type="default" r:id="rId7"/>
      <w:type w:val="continuous"/>
      <w:pgSz w:w="11916" w:h="17328"/>
      <w:pgMar w:top="993" w:right="717" w:bottom="1560" w:left="5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232EA" w14:textId="77777777" w:rsidR="00A30D03" w:rsidRPr="002C77BC" w:rsidRDefault="00A30D03" w:rsidP="001176FC">
      <w:r w:rsidRPr="002C77BC">
        <w:separator/>
      </w:r>
    </w:p>
  </w:endnote>
  <w:endnote w:type="continuationSeparator" w:id="0">
    <w:p w14:paraId="59879554" w14:textId="77777777" w:rsidR="00A30D03" w:rsidRPr="002C77BC" w:rsidRDefault="00A30D03" w:rsidP="001176FC">
      <w:r w:rsidRPr="002C77B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Condensed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4F1o00">
    <w:panose1 w:val="00000000000000000000"/>
    <w:charset w:val="00"/>
    <w:family w:val="roman"/>
    <w:notTrueType/>
    <w:pitch w:val="default"/>
  </w:font>
  <w:font w:name="TT4F0o00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352248822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7A7C5332" w14:textId="5D97FF4E" w:rsidR="001176FC" w:rsidRPr="002C77BC" w:rsidRDefault="001176FC">
        <w:pPr>
          <w:pStyle w:val="Stopka"/>
          <w:jc w:val="right"/>
          <w:rPr>
            <w:rFonts w:ascii="Calibri" w:eastAsiaTheme="majorEastAsia" w:hAnsi="Calibri" w:cs="Calibri"/>
          </w:rPr>
        </w:pPr>
        <w:r w:rsidRPr="002C77BC">
          <w:rPr>
            <w:rFonts w:ascii="Calibri" w:eastAsiaTheme="majorEastAsia" w:hAnsi="Calibri" w:cs="Calibri"/>
          </w:rPr>
          <w:t xml:space="preserve">str. </w:t>
        </w:r>
        <w:r w:rsidRPr="002C77BC">
          <w:rPr>
            <w:rFonts w:ascii="Calibri" w:eastAsiaTheme="minorEastAsia" w:hAnsi="Calibri" w:cs="Calibri"/>
          </w:rPr>
          <w:fldChar w:fldCharType="begin"/>
        </w:r>
        <w:r w:rsidRPr="002C77BC">
          <w:rPr>
            <w:rFonts w:ascii="Calibri" w:hAnsi="Calibri" w:cs="Calibri"/>
          </w:rPr>
          <w:instrText>PAGE    \* MERGEFORMAT</w:instrText>
        </w:r>
        <w:r w:rsidRPr="002C77BC">
          <w:rPr>
            <w:rFonts w:ascii="Calibri" w:eastAsiaTheme="minorEastAsia" w:hAnsi="Calibri" w:cs="Calibri"/>
          </w:rPr>
          <w:fldChar w:fldCharType="separate"/>
        </w:r>
        <w:r w:rsidR="00673839" w:rsidRPr="002C77BC">
          <w:rPr>
            <w:rFonts w:ascii="Calibri" w:eastAsiaTheme="majorEastAsia" w:hAnsi="Calibri" w:cs="Calibri"/>
          </w:rPr>
          <w:t>7</w:t>
        </w:r>
        <w:r w:rsidRPr="002C77BC">
          <w:rPr>
            <w:rFonts w:ascii="Calibri" w:eastAsiaTheme="majorEastAsia" w:hAnsi="Calibri" w:cs="Calibri"/>
          </w:rPr>
          <w:fldChar w:fldCharType="end"/>
        </w:r>
      </w:p>
    </w:sdtContent>
  </w:sdt>
  <w:p w14:paraId="15FBF433" w14:textId="77777777" w:rsidR="001176FC" w:rsidRPr="002C77BC" w:rsidRDefault="001176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4890C" w14:textId="77777777" w:rsidR="00A30D03" w:rsidRPr="002C77BC" w:rsidRDefault="00A30D03" w:rsidP="001176FC">
      <w:r w:rsidRPr="002C77BC">
        <w:separator/>
      </w:r>
    </w:p>
  </w:footnote>
  <w:footnote w:type="continuationSeparator" w:id="0">
    <w:p w14:paraId="7B39E653" w14:textId="77777777" w:rsidR="00A30D03" w:rsidRPr="002C77BC" w:rsidRDefault="00A30D03" w:rsidP="001176FC">
      <w:r w:rsidRPr="002C77B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260E1"/>
    <w:multiLevelType w:val="hybridMultilevel"/>
    <w:tmpl w:val="CE08BFF2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22C0B5A"/>
    <w:multiLevelType w:val="hybridMultilevel"/>
    <w:tmpl w:val="34A2B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96389"/>
    <w:multiLevelType w:val="hybridMultilevel"/>
    <w:tmpl w:val="AEB49AC6"/>
    <w:lvl w:ilvl="0" w:tplc="04150017">
      <w:start w:val="1"/>
      <w:numFmt w:val="lowerLetter"/>
      <w:lvlText w:val="%1)"/>
      <w:lvlJc w:val="left"/>
      <w:pPr>
        <w:ind w:left="1535" w:hanging="360"/>
      </w:pPr>
    </w:lvl>
    <w:lvl w:ilvl="1" w:tplc="04150019" w:tentative="1">
      <w:start w:val="1"/>
      <w:numFmt w:val="lowerLetter"/>
      <w:lvlText w:val="%2."/>
      <w:lvlJc w:val="left"/>
      <w:pPr>
        <w:ind w:left="2255" w:hanging="360"/>
      </w:pPr>
    </w:lvl>
    <w:lvl w:ilvl="2" w:tplc="0415001B" w:tentative="1">
      <w:start w:val="1"/>
      <w:numFmt w:val="lowerRoman"/>
      <w:lvlText w:val="%3."/>
      <w:lvlJc w:val="right"/>
      <w:pPr>
        <w:ind w:left="2975" w:hanging="180"/>
      </w:pPr>
    </w:lvl>
    <w:lvl w:ilvl="3" w:tplc="0415000F" w:tentative="1">
      <w:start w:val="1"/>
      <w:numFmt w:val="decimal"/>
      <w:lvlText w:val="%4."/>
      <w:lvlJc w:val="left"/>
      <w:pPr>
        <w:ind w:left="3695" w:hanging="360"/>
      </w:pPr>
    </w:lvl>
    <w:lvl w:ilvl="4" w:tplc="04150019" w:tentative="1">
      <w:start w:val="1"/>
      <w:numFmt w:val="lowerLetter"/>
      <w:lvlText w:val="%5."/>
      <w:lvlJc w:val="left"/>
      <w:pPr>
        <w:ind w:left="4415" w:hanging="360"/>
      </w:pPr>
    </w:lvl>
    <w:lvl w:ilvl="5" w:tplc="0415001B" w:tentative="1">
      <w:start w:val="1"/>
      <w:numFmt w:val="lowerRoman"/>
      <w:lvlText w:val="%6."/>
      <w:lvlJc w:val="right"/>
      <w:pPr>
        <w:ind w:left="5135" w:hanging="180"/>
      </w:pPr>
    </w:lvl>
    <w:lvl w:ilvl="6" w:tplc="0415000F" w:tentative="1">
      <w:start w:val="1"/>
      <w:numFmt w:val="decimal"/>
      <w:lvlText w:val="%7."/>
      <w:lvlJc w:val="left"/>
      <w:pPr>
        <w:ind w:left="5855" w:hanging="360"/>
      </w:pPr>
    </w:lvl>
    <w:lvl w:ilvl="7" w:tplc="04150019" w:tentative="1">
      <w:start w:val="1"/>
      <w:numFmt w:val="lowerLetter"/>
      <w:lvlText w:val="%8."/>
      <w:lvlJc w:val="left"/>
      <w:pPr>
        <w:ind w:left="6575" w:hanging="360"/>
      </w:pPr>
    </w:lvl>
    <w:lvl w:ilvl="8" w:tplc="0415001B" w:tentative="1">
      <w:start w:val="1"/>
      <w:numFmt w:val="lowerRoman"/>
      <w:lvlText w:val="%9."/>
      <w:lvlJc w:val="right"/>
      <w:pPr>
        <w:ind w:left="7295" w:hanging="180"/>
      </w:pPr>
    </w:lvl>
  </w:abstractNum>
  <w:abstractNum w:abstractNumId="3" w15:restartNumberingAfterBreak="0">
    <w:nsid w:val="12D411DC"/>
    <w:multiLevelType w:val="hybridMultilevel"/>
    <w:tmpl w:val="385EC224"/>
    <w:lvl w:ilvl="0" w:tplc="A2CE52A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E4213"/>
    <w:multiLevelType w:val="hybridMultilevel"/>
    <w:tmpl w:val="45AC3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309F0"/>
    <w:multiLevelType w:val="hybridMultilevel"/>
    <w:tmpl w:val="0AD4B1DC"/>
    <w:lvl w:ilvl="0" w:tplc="0C58F1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F6D84"/>
    <w:multiLevelType w:val="hybridMultilevel"/>
    <w:tmpl w:val="95821706"/>
    <w:lvl w:ilvl="0" w:tplc="FFFFFFFF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7357"/>
    <w:multiLevelType w:val="hybridMultilevel"/>
    <w:tmpl w:val="63D08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F73DD"/>
    <w:multiLevelType w:val="hybridMultilevel"/>
    <w:tmpl w:val="35E62DD4"/>
    <w:lvl w:ilvl="0" w:tplc="0415000F">
      <w:start w:val="1"/>
      <w:numFmt w:val="decimal"/>
      <w:lvlText w:val="%1."/>
      <w:lvlJc w:val="left"/>
      <w:pPr>
        <w:ind w:left="863" w:hanging="360"/>
      </w:p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9" w15:restartNumberingAfterBreak="0">
    <w:nsid w:val="1DD65292"/>
    <w:multiLevelType w:val="hybridMultilevel"/>
    <w:tmpl w:val="EFF2A054"/>
    <w:lvl w:ilvl="0" w:tplc="04150017">
      <w:start w:val="1"/>
      <w:numFmt w:val="lowerLetter"/>
      <w:lvlText w:val="%1)"/>
      <w:lvlJc w:val="left"/>
      <w:pPr>
        <w:ind w:left="1535" w:hanging="360"/>
      </w:pPr>
    </w:lvl>
    <w:lvl w:ilvl="1" w:tplc="04150019">
      <w:start w:val="1"/>
      <w:numFmt w:val="lowerLetter"/>
      <w:lvlText w:val="%2."/>
      <w:lvlJc w:val="left"/>
      <w:pPr>
        <w:ind w:left="2255" w:hanging="360"/>
      </w:pPr>
    </w:lvl>
    <w:lvl w:ilvl="2" w:tplc="0415001B" w:tentative="1">
      <w:start w:val="1"/>
      <w:numFmt w:val="lowerRoman"/>
      <w:lvlText w:val="%3."/>
      <w:lvlJc w:val="right"/>
      <w:pPr>
        <w:ind w:left="2975" w:hanging="180"/>
      </w:pPr>
    </w:lvl>
    <w:lvl w:ilvl="3" w:tplc="0415000F" w:tentative="1">
      <w:start w:val="1"/>
      <w:numFmt w:val="decimal"/>
      <w:lvlText w:val="%4."/>
      <w:lvlJc w:val="left"/>
      <w:pPr>
        <w:ind w:left="3695" w:hanging="360"/>
      </w:pPr>
    </w:lvl>
    <w:lvl w:ilvl="4" w:tplc="04150019" w:tentative="1">
      <w:start w:val="1"/>
      <w:numFmt w:val="lowerLetter"/>
      <w:lvlText w:val="%5."/>
      <w:lvlJc w:val="left"/>
      <w:pPr>
        <w:ind w:left="4415" w:hanging="360"/>
      </w:pPr>
    </w:lvl>
    <w:lvl w:ilvl="5" w:tplc="0415001B" w:tentative="1">
      <w:start w:val="1"/>
      <w:numFmt w:val="lowerRoman"/>
      <w:lvlText w:val="%6."/>
      <w:lvlJc w:val="right"/>
      <w:pPr>
        <w:ind w:left="5135" w:hanging="180"/>
      </w:pPr>
    </w:lvl>
    <w:lvl w:ilvl="6" w:tplc="0415000F" w:tentative="1">
      <w:start w:val="1"/>
      <w:numFmt w:val="decimal"/>
      <w:lvlText w:val="%7."/>
      <w:lvlJc w:val="left"/>
      <w:pPr>
        <w:ind w:left="5855" w:hanging="360"/>
      </w:pPr>
    </w:lvl>
    <w:lvl w:ilvl="7" w:tplc="04150019" w:tentative="1">
      <w:start w:val="1"/>
      <w:numFmt w:val="lowerLetter"/>
      <w:lvlText w:val="%8."/>
      <w:lvlJc w:val="left"/>
      <w:pPr>
        <w:ind w:left="6575" w:hanging="360"/>
      </w:pPr>
    </w:lvl>
    <w:lvl w:ilvl="8" w:tplc="0415001B" w:tentative="1">
      <w:start w:val="1"/>
      <w:numFmt w:val="lowerRoman"/>
      <w:lvlText w:val="%9."/>
      <w:lvlJc w:val="right"/>
      <w:pPr>
        <w:ind w:left="7295" w:hanging="180"/>
      </w:pPr>
    </w:lvl>
  </w:abstractNum>
  <w:abstractNum w:abstractNumId="10" w15:restartNumberingAfterBreak="0">
    <w:nsid w:val="2C8F1689"/>
    <w:multiLevelType w:val="hybridMultilevel"/>
    <w:tmpl w:val="42841F7A"/>
    <w:lvl w:ilvl="0" w:tplc="3968D3F8">
      <w:start w:val="3"/>
      <w:numFmt w:val="decimal"/>
      <w:lvlText w:val="%1"/>
      <w:lvlJc w:val="left"/>
      <w:pPr>
        <w:ind w:left="9490" w:hanging="360"/>
      </w:pPr>
      <w:rPr>
        <w:rFonts w:hint="default"/>
        <w:color w:val="000000"/>
      </w:rPr>
    </w:lvl>
    <w:lvl w:ilvl="1" w:tplc="997820E8">
      <w:start w:val="1"/>
      <w:numFmt w:val="decimal"/>
      <w:lvlText w:val="%2."/>
      <w:lvlJc w:val="left"/>
      <w:pPr>
        <w:ind w:left="1021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0930" w:hanging="180"/>
      </w:pPr>
    </w:lvl>
    <w:lvl w:ilvl="3" w:tplc="0415000F" w:tentative="1">
      <w:start w:val="1"/>
      <w:numFmt w:val="decimal"/>
      <w:lvlText w:val="%4."/>
      <w:lvlJc w:val="left"/>
      <w:pPr>
        <w:ind w:left="11650" w:hanging="360"/>
      </w:pPr>
    </w:lvl>
    <w:lvl w:ilvl="4" w:tplc="04150019" w:tentative="1">
      <w:start w:val="1"/>
      <w:numFmt w:val="lowerLetter"/>
      <w:lvlText w:val="%5."/>
      <w:lvlJc w:val="left"/>
      <w:pPr>
        <w:ind w:left="12370" w:hanging="360"/>
      </w:pPr>
    </w:lvl>
    <w:lvl w:ilvl="5" w:tplc="0415001B" w:tentative="1">
      <w:start w:val="1"/>
      <w:numFmt w:val="lowerRoman"/>
      <w:lvlText w:val="%6."/>
      <w:lvlJc w:val="right"/>
      <w:pPr>
        <w:ind w:left="13090" w:hanging="180"/>
      </w:pPr>
    </w:lvl>
    <w:lvl w:ilvl="6" w:tplc="0415000F" w:tentative="1">
      <w:start w:val="1"/>
      <w:numFmt w:val="decimal"/>
      <w:lvlText w:val="%7."/>
      <w:lvlJc w:val="left"/>
      <w:pPr>
        <w:ind w:left="13810" w:hanging="360"/>
      </w:pPr>
    </w:lvl>
    <w:lvl w:ilvl="7" w:tplc="04150019" w:tentative="1">
      <w:start w:val="1"/>
      <w:numFmt w:val="lowerLetter"/>
      <w:lvlText w:val="%8."/>
      <w:lvlJc w:val="left"/>
      <w:pPr>
        <w:ind w:left="14530" w:hanging="360"/>
      </w:pPr>
    </w:lvl>
    <w:lvl w:ilvl="8" w:tplc="0415001B" w:tentative="1">
      <w:start w:val="1"/>
      <w:numFmt w:val="lowerRoman"/>
      <w:lvlText w:val="%9."/>
      <w:lvlJc w:val="right"/>
      <w:pPr>
        <w:ind w:left="15250" w:hanging="180"/>
      </w:pPr>
    </w:lvl>
  </w:abstractNum>
  <w:abstractNum w:abstractNumId="11" w15:restartNumberingAfterBreak="0">
    <w:nsid w:val="33EB6DDE"/>
    <w:multiLevelType w:val="hybridMultilevel"/>
    <w:tmpl w:val="6E66A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F8317D"/>
    <w:multiLevelType w:val="hybridMultilevel"/>
    <w:tmpl w:val="0BDAE546"/>
    <w:lvl w:ilvl="0" w:tplc="E952802E">
      <w:start w:val="1"/>
      <w:numFmt w:val="decimal"/>
      <w:lvlText w:val="%1."/>
      <w:lvlJc w:val="left"/>
      <w:pPr>
        <w:ind w:left="97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3" w15:restartNumberingAfterBreak="0">
    <w:nsid w:val="427B18C0"/>
    <w:multiLevelType w:val="hybridMultilevel"/>
    <w:tmpl w:val="832CD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079E1"/>
    <w:multiLevelType w:val="hybridMultilevel"/>
    <w:tmpl w:val="1D04809C"/>
    <w:lvl w:ilvl="0" w:tplc="FBBAD14A">
      <w:start w:val="2"/>
      <w:numFmt w:val="decimal"/>
      <w:lvlText w:val="%1."/>
      <w:lvlJc w:val="left"/>
      <w:pPr>
        <w:ind w:left="89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531E8"/>
    <w:multiLevelType w:val="hybridMultilevel"/>
    <w:tmpl w:val="95821706"/>
    <w:lvl w:ilvl="0" w:tplc="041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708E8"/>
    <w:multiLevelType w:val="hybridMultilevel"/>
    <w:tmpl w:val="168E96D2"/>
    <w:lvl w:ilvl="0" w:tplc="567EBB26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7" w15:restartNumberingAfterBreak="0">
    <w:nsid w:val="5A3F5CAD"/>
    <w:multiLevelType w:val="hybridMultilevel"/>
    <w:tmpl w:val="E7066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E37E2"/>
    <w:multiLevelType w:val="hybridMultilevel"/>
    <w:tmpl w:val="39CE1E8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C7D624B"/>
    <w:multiLevelType w:val="hybridMultilevel"/>
    <w:tmpl w:val="33BC3206"/>
    <w:lvl w:ilvl="0" w:tplc="04150017">
      <w:start w:val="1"/>
      <w:numFmt w:val="lowerLetter"/>
      <w:lvlText w:val="%1)"/>
      <w:lvlJc w:val="left"/>
      <w:pPr>
        <w:ind w:left="1535" w:hanging="360"/>
      </w:pPr>
    </w:lvl>
    <w:lvl w:ilvl="1" w:tplc="04150019">
      <w:start w:val="1"/>
      <w:numFmt w:val="lowerLetter"/>
      <w:lvlText w:val="%2."/>
      <w:lvlJc w:val="left"/>
      <w:pPr>
        <w:ind w:left="2255" w:hanging="360"/>
      </w:pPr>
    </w:lvl>
    <w:lvl w:ilvl="2" w:tplc="0415001B" w:tentative="1">
      <w:start w:val="1"/>
      <w:numFmt w:val="lowerRoman"/>
      <w:lvlText w:val="%3."/>
      <w:lvlJc w:val="right"/>
      <w:pPr>
        <w:ind w:left="2975" w:hanging="180"/>
      </w:pPr>
    </w:lvl>
    <w:lvl w:ilvl="3" w:tplc="0415000F" w:tentative="1">
      <w:start w:val="1"/>
      <w:numFmt w:val="decimal"/>
      <w:lvlText w:val="%4."/>
      <w:lvlJc w:val="left"/>
      <w:pPr>
        <w:ind w:left="3695" w:hanging="360"/>
      </w:pPr>
    </w:lvl>
    <w:lvl w:ilvl="4" w:tplc="04150019" w:tentative="1">
      <w:start w:val="1"/>
      <w:numFmt w:val="lowerLetter"/>
      <w:lvlText w:val="%5."/>
      <w:lvlJc w:val="left"/>
      <w:pPr>
        <w:ind w:left="4415" w:hanging="360"/>
      </w:pPr>
    </w:lvl>
    <w:lvl w:ilvl="5" w:tplc="0415001B" w:tentative="1">
      <w:start w:val="1"/>
      <w:numFmt w:val="lowerRoman"/>
      <w:lvlText w:val="%6."/>
      <w:lvlJc w:val="right"/>
      <w:pPr>
        <w:ind w:left="5135" w:hanging="180"/>
      </w:pPr>
    </w:lvl>
    <w:lvl w:ilvl="6" w:tplc="0415000F" w:tentative="1">
      <w:start w:val="1"/>
      <w:numFmt w:val="decimal"/>
      <w:lvlText w:val="%7."/>
      <w:lvlJc w:val="left"/>
      <w:pPr>
        <w:ind w:left="5855" w:hanging="360"/>
      </w:pPr>
    </w:lvl>
    <w:lvl w:ilvl="7" w:tplc="04150019" w:tentative="1">
      <w:start w:val="1"/>
      <w:numFmt w:val="lowerLetter"/>
      <w:lvlText w:val="%8."/>
      <w:lvlJc w:val="left"/>
      <w:pPr>
        <w:ind w:left="6575" w:hanging="360"/>
      </w:pPr>
    </w:lvl>
    <w:lvl w:ilvl="8" w:tplc="0415001B" w:tentative="1">
      <w:start w:val="1"/>
      <w:numFmt w:val="lowerRoman"/>
      <w:lvlText w:val="%9."/>
      <w:lvlJc w:val="right"/>
      <w:pPr>
        <w:ind w:left="7295" w:hanging="180"/>
      </w:pPr>
    </w:lvl>
  </w:abstractNum>
  <w:abstractNum w:abstractNumId="20" w15:restartNumberingAfterBreak="0">
    <w:nsid w:val="5CEB614C"/>
    <w:multiLevelType w:val="hybridMultilevel"/>
    <w:tmpl w:val="BCA20B80"/>
    <w:lvl w:ilvl="0" w:tplc="746858A8">
      <w:start w:val="1"/>
      <w:numFmt w:val="decimal"/>
      <w:lvlText w:val="%1."/>
      <w:lvlJc w:val="left"/>
      <w:pPr>
        <w:ind w:left="1021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41C44"/>
    <w:multiLevelType w:val="hybridMultilevel"/>
    <w:tmpl w:val="F72E5F90"/>
    <w:lvl w:ilvl="0" w:tplc="D8EC767C">
      <w:start w:val="1"/>
      <w:numFmt w:val="decimal"/>
      <w:lvlText w:val="%1."/>
      <w:lvlJc w:val="left"/>
      <w:pPr>
        <w:ind w:left="89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15" w:hanging="360"/>
      </w:pPr>
    </w:lvl>
    <w:lvl w:ilvl="2" w:tplc="0415001B" w:tentative="1">
      <w:start w:val="1"/>
      <w:numFmt w:val="lowerRoman"/>
      <w:lvlText w:val="%3."/>
      <w:lvlJc w:val="right"/>
      <w:pPr>
        <w:ind w:left="2335" w:hanging="180"/>
      </w:pPr>
    </w:lvl>
    <w:lvl w:ilvl="3" w:tplc="0415000F" w:tentative="1">
      <w:start w:val="1"/>
      <w:numFmt w:val="decimal"/>
      <w:lvlText w:val="%4."/>
      <w:lvlJc w:val="left"/>
      <w:pPr>
        <w:ind w:left="3055" w:hanging="360"/>
      </w:pPr>
    </w:lvl>
    <w:lvl w:ilvl="4" w:tplc="04150019" w:tentative="1">
      <w:start w:val="1"/>
      <w:numFmt w:val="lowerLetter"/>
      <w:lvlText w:val="%5."/>
      <w:lvlJc w:val="left"/>
      <w:pPr>
        <w:ind w:left="3775" w:hanging="360"/>
      </w:pPr>
    </w:lvl>
    <w:lvl w:ilvl="5" w:tplc="0415001B" w:tentative="1">
      <w:start w:val="1"/>
      <w:numFmt w:val="lowerRoman"/>
      <w:lvlText w:val="%6."/>
      <w:lvlJc w:val="right"/>
      <w:pPr>
        <w:ind w:left="4495" w:hanging="180"/>
      </w:pPr>
    </w:lvl>
    <w:lvl w:ilvl="6" w:tplc="0415000F" w:tentative="1">
      <w:start w:val="1"/>
      <w:numFmt w:val="decimal"/>
      <w:lvlText w:val="%7."/>
      <w:lvlJc w:val="left"/>
      <w:pPr>
        <w:ind w:left="5215" w:hanging="360"/>
      </w:pPr>
    </w:lvl>
    <w:lvl w:ilvl="7" w:tplc="04150019" w:tentative="1">
      <w:start w:val="1"/>
      <w:numFmt w:val="lowerLetter"/>
      <w:lvlText w:val="%8."/>
      <w:lvlJc w:val="left"/>
      <w:pPr>
        <w:ind w:left="5935" w:hanging="360"/>
      </w:pPr>
    </w:lvl>
    <w:lvl w:ilvl="8" w:tplc="0415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2" w15:restartNumberingAfterBreak="0">
    <w:nsid w:val="620520A8"/>
    <w:multiLevelType w:val="hybridMultilevel"/>
    <w:tmpl w:val="CB32CDD6"/>
    <w:lvl w:ilvl="0" w:tplc="C68EEA52">
      <w:start w:val="1"/>
      <w:numFmt w:val="decimal"/>
      <w:lvlText w:val="%1."/>
      <w:lvlJc w:val="left"/>
      <w:pPr>
        <w:ind w:left="720" w:hanging="360"/>
      </w:pPr>
      <w:rPr>
        <w:rFonts w:ascii="DejaVuSansCondensed-Bold" w:eastAsiaTheme="minorEastAsia" w:hAnsi="DejaVuSansCondensed-Bold" w:cs="DejaVuSansCondensed-Bold" w:hint="default"/>
        <w:b/>
        <w:color w:val="auto"/>
        <w:sz w:val="1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A0204"/>
    <w:multiLevelType w:val="hybridMultilevel"/>
    <w:tmpl w:val="C11E117A"/>
    <w:lvl w:ilvl="0" w:tplc="80408026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3504D80">
      <w:start w:val="1"/>
      <w:numFmt w:val="decimal"/>
      <w:lvlText w:val="%5."/>
      <w:lvlJc w:val="left"/>
      <w:pPr>
        <w:ind w:left="3600" w:hanging="360"/>
      </w:pPr>
      <w:rPr>
        <w:rFonts w:ascii="Calibri" w:eastAsiaTheme="minorHAnsi" w:hAnsi="Calibri" w:cs="Calibri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B46E28"/>
    <w:multiLevelType w:val="hybridMultilevel"/>
    <w:tmpl w:val="95821706"/>
    <w:lvl w:ilvl="0" w:tplc="FFFFFFFF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6E6145"/>
    <w:multiLevelType w:val="hybridMultilevel"/>
    <w:tmpl w:val="D360AB4A"/>
    <w:lvl w:ilvl="0" w:tplc="0415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6" w15:restartNumberingAfterBreak="0">
    <w:nsid w:val="66BC0440"/>
    <w:multiLevelType w:val="hybridMultilevel"/>
    <w:tmpl w:val="C6A673E4"/>
    <w:lvl w:ilvl="0" w:tplc="15B06FA6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6DB1EE7"/>
    <w:multiLevelType w:val="hybridMultilevel"/>
    <w:tmpl w:val="6EF4E5FC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8" w15:restartNumberingAfterBreak="0">
    <w:nsid w:val="67C668D9"/>
    <w:multiLevelType w:val="hybridMultilevel"/>
    <w:tmpl w:val="E8B05110"/>
    <w:lvl w:ilvl="0" w:tplc="E8E6561A">
      <w:start w:val="3"/>
      <w:numFmt w:val="decimal"/>
      <w:lvlText w:val="%1."/>
      <w:lvlJc w:val="left"/>
      <w:pPr>
        <w:ind w:left="1535" w:hanging="360"/>
      </w:pPr>
      <w:rPr>
        <w:rFonts w:hint="default"/>
      </w:rPr>
    </w:lvl>
    <w:lvl w:ilvl="1" w:tplc="856CFE76">
      <w:start w:val="1"/>
      <w:numFmt w:val="lowerLetter"/>
      <w:lvlText w:val="%2)"/>
      <w:lvlJc w:val="left"/>
      <w:pPr>
        <w:ind w:left="2255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975" w:hanging="180"/>
      </w:pPr>
    </w:lvl>
    <w:lvl w:ilvl="3" w:tplc="0415000F" w:tentative="1">
      <w:start w:val="1"/>
      <w:numFmt w:val="decimal"/>
      <w:lvlText w:val="%4."/>
      <w:lvlJc w:val="left"/>
      <w:pPr>
        <w:ind w:left="3695" w:hanging="360"/>
      </w:pPr>
    </w:lvl>
    <w:lvl w:ilvl="4" w:tplc="04150019" w:tentative="1">
      <w:start w:val="1"/>
      <w:numFmt w:val="lowerLetter"/>
      <w:lvlText w:val="%5."/>
      <w:lvlJc w:val="left"/>
      <w:pPr>
        <w:ind w:left="4415" w:hanging="360"/>
      </w:pPr>
    </w:lvl>
    <w:lvl w:ilvl="5" w:tplc="0415001B" w:tentative="1">
      <w:start w:val="1"/>
      <w:numFmt w:val="lowerRoman"/>
      <w:lvlText w:val="%6."/>
      <w:lvlJc w:val="right"/>
      <w:pPr>
        <w:ind w:left="5135" w:hanging="180"/>
      </w:pPr>
    </w:lvl>
    <w:lvl w:ilvl="6" w:tplc="0415000F" w:tentative="1">
      <w:start w:val="1"/>
      <w:numFmt w:val="decimal"/>
      <w:lvlText w:val="%7."/>
      <w:lvlJc w:val="left"/>
      <w:pPr>
        <w:ind w:left="5855" w:hanging="360"/>
      </w:pPr>
    </w:lvl>
    <w:lvl w:ilvl="7" w:tplc="04150019" w:tentative="1">
      <w:start w:val="1"/>
      <w:numFmt w:val="lowerLetter"/>
      <w:lvlText w:val="%8."/>
      <w:lvlJc w:val="left"/>
      <w:pPr>
        <w:ind w:left="6575" w:hanging="360"/>
      </w:pPr>
    </w:lvl>
    <w:lvl w:ilvl="8" w:tplc="0415001B" w:tentative="1">
      <w:start w:val="1"/>
      <w:numFmt w:val="lowerRoman"/>
      <w:lvlText w:val="%9."/>
      <w:lvlJc w:val="right"/>
      <w:pPr>
        <w:ind w:left="7295" w:hanging="180"/>
      </w:pPr>
    </w:lvl>
  </w:abstractNum>
  <w:abstractNum w:abstractNumId="29" w15:restartNumberingAfterBreak="0">
    <w:nsid w:val="6F892F84"/>
    <w:multiLevelType w:val="hybridMultilevel"/>
    <w:tmpl w:val="272AF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F12F1B"/>
    <w:multiLevelType w:val="hybridMultilevel"/>
    <w:tmpl w:val="D8DC2BDA"/>
    <w:lvl w:ilvl="0" w:tplc="80408026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82C247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000000"/>
      </w:rPr>
    </w:lvl>
    <w:lvl w:ilvl="5" w:tplc="93361F30">
      <w:start w:val="1"/>
      <w:numFmt w:val="decimal"/>
      <w:lvlText w:val="%6)"/>
      <w:lvlJc w:val="left"/>
      <w:pPr>
        <w:ind w:left="4500" w:hanging="360"/>
      </w:pPr>
      <w:rPr>
        <w:rFonts w:hint="default"/>
        <w:color w:val="00000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560D98"/>
    <w:multiLevelType w:val="hybridMultilevel"/>
    <w:tmpl w:val="43BAACCE"/>
    <w:lvl w:ilvl="0" w:tplc="E97E1E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6F86A">
      <w:start w:val="1"/>
      <w:numFmt w:val="decimal"/>
      <w:lvlText w:val="%2)"/>
      <w:lvlJc w:val="left"/>
      <w:pPr>
        <w:tabs>
          <w:tab w:val="num" w:pos="5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0D58E5"/>
    <w:multiLevelType w:val="hybridMultilevel"/>
    <w:tmpl w:val="EE527C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A941520">
      <w:start w:val="1"/>
      <w:numFmt w:val="lowerLetter"/>
      <w:lvlText w:val="%2)"/>
      <w:lvlJc w:val="left"/>
      <w:pPr>
        <w:ind w:left="1440" w:hanging="360"/>
      </w:pPr>
      <w:rPr>
        <w:rFonts w:ascii="Calibri" w:eastAsiaTheme="minorHAnsi" w:hAnsi="Calibr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DC43D3E">
      <w:start w:val="1"/>
      <w:numFmt w:val="decimal"/>
      <w:lvlText w:val="%4)"/>
      <w:lvlJc w:val="left"/>
      <w:pPr>
        <w:ind w:left="2880" w:hanging="360"/>
      </w:pPr>
      <w:rPr>
        <w:rFonts w:hint="default"/>
        <w:color w:val="000000"/>
      </w:rPr>
    </w:lvl>
    <w:lvl w:ilvl="4" w:tplc="1076EE0E">
      <w:start w:val="1"/>
      <w:numFmt w:val="decimal"/>
      <w:lvlText w:val="%5."/>
      <w:lvlJc w:val="left"/>
      <w:pPr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FC733A"/>
    <w:multiLevelType w:val="hybridMultilevel"/>
    <w:tmpl w:val="AA646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851AAC"/>
    <w:multiLevelType w:val="hybridMultilevel"/>
    <w:tmpl w:val="DF348950"/>
    <w:lvl w:ilvl="0" w:tplc="FE0C971C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EA3197"/>
    <w:multiLevelType w:val="hybridMultilevel"/>
    <w:tmpl w:val="7856F21A"/>
    <w:lvl w:ilvl="0" w:tplc="E2626B18">
      <w:start w:val="2"/>
      <w:numFmt w:val="decimal"/>
      <w:lvlText w:val="%1."/>
      <w:lvlJc w:val="left"/>
      <w:pPr>
        <w:ind w:left="8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171476">
    <w:abstractNumId w:val="17"/>
  </w:num>
  <w:num w:numId="2" w16cid:durableId="848255705">
    <w:abstractNumId w:val="16"/>
  </w:num>
  <w:num w:numId="3" w16cid:durableId="99494316">
    <w:abstractNumId w:val="26"/>
  </w:num>
  <w:num w:numId="4" w16cid:durableId="1893879877">
    <w:abstractNumId w:val="15"/>
  </w:num>
  <w:num w:numId="5" w16cid:durableId="1138181339">
    <w:abstractNumId w:val="31"/>
  </w:num>
  <w:num w:numId="6" w16cid:durableId="1698042068">
    <w:abstractNumId w:val="28"/>
  </w:num>
  <w:num w:numId="7" w16cid:durableId="1887643833">
    <w:abstractNumId w:val="29"/>
  </w:num>
  <w:num w:numId="8" w16cid:durableId="60952434">
    <w:abstractNumId w:val="2"/>
  </w:num>
  <w:num w:numId="9" w16cid:durableId="428505858">
    <w:abstractNumId w:val="18"/>
  </w:num>
  <w:num w:numId="10" w16cid:durableId="197086535">
    <w:abstractNumId w:val="11"/>
  </w:num>
  <w:num w:numId="11" w16cid:durableId="222642690">
    <w:abstractNumId w:val="19"/>
  </w:num>
  <w:num w:numId="12" w16cid:durableId="1923758856">
    <w:abstractNumId w:val="9"/>
  </w:num>
  <w:num w:numId="13" w16cid:durableId="156042074">
    <w:abstractNumId w:val="10"/>
  </w:num>
  <w:num w:numId="14" w16cid:durableId="1684669945">
    <w:abstractNumId w:val="3"/>
  </w:num>
  <w:num w:numId="15" w16cid:durableId="1628387884">
    <w:abstractNumId w:val="21"/>
  </w:num>
  <w:num w:numId="16" w16cid:durableId="377366406">
    <w:abstractNumId w:val="8"/>
  </w:num>
  <w:num w:numId="17" w16cid:durableId="329219899">
    <w:abstractNumId w:val="1"/>
  </w:num>
  <w:num w:numId="18" w16cid:durableId="1059356407">
    <w:abstractNumId w:val="7"/>
  </w:num>
  <w:num w:numId="19" w16cid:durableId="490677319">
    <w:abstractNumId w:val="34"/>
  </w:num>
  <w:num w:numId="20" w16cid:durableId="1956326724">
    <w:abstractNumId w:val="4"/>
  </w:num>
  <w:num w:numId="21" w16cid:durableId="352463696">
    <w:abstractNumId w:val="14"/>
  </w:num>
  <w:num w:numId="22" w16cid:durableId="2027631970">
    <w:abstractNumId w:val="12"/>
  </w:num>
  <w:num w:numId="23" w16cid:durableId="61148182">
    <w:abstractNumId w:val="32"/>
  </w:num>
  <w:num w:numId="24" w16cid:durableId="1051542495">
    <w:abstractNumId w:val="0"/>
  </w:num>
  <w:num w:numId="25" w16cid:durableId="1355881083">
    <w:abstractNumId w:val="35"/>
  </w:num>
  <w:num w:numId="26" w16cid:durableId="2123569286">
    <w:abstractNumId w:val="13"/>
  </w:num>
  <w:num w:numId="27" w16cid:durableId="416243966">
    <w:abstractNumId w:val="20"/>
  </w:num>
  <w:num w:numId="28" w16cid:durableId="1485586550">
    <w:abstractNumId w:val="30"/>
  </w:num>
  <w:num w:numId="29" w16cid:durableId="1134251159">
    <w:abstractNumId w:val="33"/>
  </w:num>
  <w:num w:numId="30" w16cid:durableId="662977594">
    <w:abstractNumId w:val="27"/>
  </w:num>
  <w:num w:numId="31" w16cid:durableId="887882867">
    <w:abstractNumId w:val="23"/>
  </w:num>
  <w:num w:numId="32" w16cid:durableId="1060783575">
    <w:abstractNumId w:val="25"/>
  </w:num>
  <w:num w:numId="33" w16cid:durableId="564949526">
    <w:abstractNumId w:val="5"/>
  </w:num>
  <w:num w:numId="34" w16cid:durableId="924918101">
    <w:abstractNumId w:val="24"/>
  </w:num>
  <w:num w:numId="35" w16cid:durableId="1098217573">
    <w:abstractNumId w:val="6"/>
  </w:num>
  <w:num w:numId="36" w16cid:durableId="16126674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FBB"/>
    <w:rsid w:val="000A6BBE"/>
    <w:rsid w:val="001176FC"/>
    <w:rsid w:val="00164E87"/>
    <w:rsid w:val="00227F13"/>
    <w:rsid w:val="002C77BC"/>
    <w:rsid w:val="003F42D3"/>
    <w:rsid w:val="004A2A85"/>
    <w:rsid w:val="005F0548"/>
    <w:rsid w:val="0063336F"/>
    <w:rsid w:val="00651351"/>
    <w:rsid w:val="00673839"/>
    <w:rsid w:val="0068394F"/>
    <w:rsid w:val="006A38C4"/>
    <w:rsid w:val="006A5CC5"/>
    <w:rsid w:val="006D55BD"/>
    <w:rsid w:val="006D7247"/>
    <w:rsid w:val="006E32BE"/>
    <w:rsid w:val="00751C64"/>
    <w:rsid w:val="0078503E"/>
    <w:rsid w:val="007A5415"/>
    <w:rsid w:val="007E3A7A"/>
    <w:rsid w:val="008776A7"/>
    <w:rsid w:val="008D5ED8"/>
    <w:rsid w:val="009631A1"/>
    <w:rsid w:val="00984541"/>
    <w:rsid w:val="00986F56"/>
    <w:rsid w:val="00997E99"/>
    <w:rsid w:val="00A04812"/>
    <w:rsid w:val="00A30D03"/>
    <w:rsid w:val="00A335BA"/>
    <w:rsid w:val="00A43D05"/>
    <w:rsid w:val="00AF698D"/>
    <w:rsid w:val="00B6765C"/>
    <w:rsid w:val="00BA4AFD"/>
    <w:rsid w:val="00BD5A10"/>
    <w:rsid w:val="00C23A06"/>
    <w:rsid w:val="00C91788"/>
    <w:rsid w:val="00CD0D87"/>
    <w:rsid w:val="00D86E12"/>
    <w:rsid w:val="00DE1D7B"/>
    <w:rsid w:val="00F033E4"/>
    <w:rsid w:val="00F20DD1"/>
    <w:rsid w:val="00F254C0"/>
    <w:rsid w:val="00F71CAA"/>
    <w:rsid w:val="00FB34A5"/>
    <w:rsid w:val="00FF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C444"/>
  <w15:docId w15:val="{C7CAE4BE-E1C9-49DF-BC68-C3EAD090C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0D87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kapitzlist">
    <w:name w:val="List Paragraph"/>
    <w:aliases w:val="Akapit z listą 1,maz_wyliczenie,opis dzialania,K-P_odwolanie,A_wyliczenie,Akapit z listą5,L1,Numerowanie,2 heading,normalny tekst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D55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55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5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55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5B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55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5B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76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6FC"/>
  </w:style>
  <w:style w:type="paragraph" w:styleId="Stopka">
    <w:name w:val="footer"/>
    <w:basedOn w:val="Normalny"/>
    <w:link w:val="StopkaZnak"/>
    <w:uiPriority w:val="99"/>
    <w:unhideWhenUsed/>
    <w:rsid w:val="001176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6FC"/>
  </w:style>
  <w:style w:type="character" w:customStyle="1" w:styleId="AkapitzlistZnak">
    <w:name w:val="Akapit z listą Znak"/>
    <w:aliases w:val="Akapit z listą 1 Znak,maz_wyliczenie Znak,opis dzialania Znak,K-P_odwolanie Znak,A_wyliczenie Znak,Akapit z listą5 Znak,L1 Znak,Numerowanie Znak,2 heading Znak,normalny tekst Znak"/>
    <w:link w:val="Akapitzlist"/>
    <w:uiPriority w:val="34"/>
    <w:qFormat/>
    <w:locked/>
    <w:rsid w:val="00CD0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3421</Words>
  <Characters>20526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zchmiel</dc:creator>
  <cp:lastModifiedBy>Sylwester Litwin</cp:lastModifiedBy>
  <cp:revision>9</cp:revision>
  <dcterms:created xsi:type="dcterms:W3CDTF">2025-10-30T13:31:00Z</dcterms:created>
  <dcterms:modified xsi:type="dcterms:W3CDTF">2025-11-03T12:01:00Z</dcterms:modified>
</cp:coreProperties>
</file>